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469471" w14:textId="77777777" w:rsidR="00CC0B87" w:rsidRPr="00CC0B87" w:rsidRDefault="00CC0B87" w:rsidP="00CC0B87">
      <w:pPr>
        <w:spacing w:line="100" w:lineRule="atLeast"/>
        <w:jc w:val="both"/>
        <w:rPr>
          <w:rFonts w:asciiTheme="minorHAnsi" w:hAnsiTheme="minorHAnsi" w:cs="Calibri"/>
          <w:b/>
          <w:sz w:val="24"/>
          <w:szCs w:val="24"/>
        </w:rPr>
      </w:pPr>
    </w:p>
    <w:p w14:paraId="10AE2C5A" w14:textId="0004670D" w:rsidR="00C70497" w:rsidRPr="00C70497" w:rsidRDefault="00C70497" w:rsidP="00515409">
      <w:pPr>
        <w:spacing w:line="100" w:lineRule="atLeast"/>
        <w:jc w:val="center"/>
        <w:rPr>
          <w:rFonts w:asciiTheme="minorHAnsi" w:hAnsiTheme="minorHAnsi" w:cs="Calibri"/>
          <w:b/>
          <w:sz w:val="28"/>
          <w:szCs w:val="28"/>
        </w:rPr>
      </w:pPr>
      <w:r w:rsidRPr="00C70497">
        <w:rPr>
          <w:rFonts w:asciiTheme="minorHAnsi" w:hAnsiTheme="minorHAnsi" w:cs="Calibri"/>
          <w:b/>
          <w:sz w:val="28"/>
          <w:szCs w:val="28"/>
        </w:rPr>
        <w:t>V Plzni se uskuteční panelová diskuze o humanitním vzdělávání</w:t>
      </w:r>
    </w:p>
    <w:p w14:paraId="520E7BBF" w14:textId="77777777" w:rsidR="00C70497" w:rsidRDefault="00C70497" w:rsidP="00C70497">
      <w:pPr>
        <w:spacing w:line="100" w:lineRule="atLeast"/>
        <w:jc w:val="both"/>
        <w:rPr>
          <w:rFonts w:asciiTheme="minorHAnsi" w:hAnsiTheme="minorHAnsi" w:cs="Calibri"/>
          <w:b/>
          <w:sz w:val="24"/>
          <w:szCs w:val="24"/>
        </w:rPr>
      </w:pPr>
    </w:p>
    <w:p w14:paraId="5B896662" w14:textId="191C9F5C" w:rsidR="00C70497" w:rsidRPr="006D7499" w:rsidRDefault="00C70497" w:rsidP="00C70497">
      <w:pPr>
        <w:spacing w:line="100" w:lineRule="atLeast"/>
        <w:jc w:val="both"/>
        <w:rPr>
          <w:rFonts w:asciiTheme="minorHAnsi" w:hAnsiTheme="minorHAnsi" w:cs="Calibri"/>
          <w:b/>
          <w:sz w:val="24"/>
          <w:szCs w:val="24"/>
        </w:rPr>
      </w:pPr>
      <w:r w:rsidRPr="006D7499">
        <w:rPr>
          <w:rFonts w:asciiTheme="minorHAnsi" w:hAnsiTheme="minorHAnsi" w:cs="Calibri"/>
          <w:b/>
          <w:sz w:val="24"/>
          <w:szCs w:val="24"/>
        </w:rPr>
        <w:t xml:space="preserve">Plzeň, 24. 9. 2018 ― </w:t>
      </w:r>
      <w:r w:rsidR="00CC0B87" w:rsidRPr="006D7499">
        <w:rPr>
          <w:rFonts w:asciiTheme="minorHAnsi" w:hAnsiTheme="minorHAnsi" w:cs="Calibri"/>
          <w:b/>
          <w:sz w:val="24"/>
          <w:szCs w:val="24"/>
        </w:rPr>
        <w:t xml:space="preserve">Katedra filozofie Fakulty filozofické Západočeské univerzity v Plzni zve </w:t>
      </w:r>
      <w:r w:rsidRPr="006D7499">
        <w:rPr>
          <w:rFonts w:asciiTheme="minorHAnsi" w:hAnsiTheme="minorHAnsi" w:cs="Calibri"/>
          <w:b/>
          <w:sz w:val="24"/>
          <w:szCs w:val="24"/>
        </w:rPr>
        <w:t xml:space="preserve">studenty i veřejnost </w:t>
      </w:r>
      <w:r w:rsidR="00CC0B87" w:rsidRPr="006D7499">
        <w:rPr>
          <w:rFonts w:asciiTheme="minorHAnsi" w:hAnsiTheme="minorHAnsi" w:cs="Calibri"/>
          <w:b/>
          <w:sz w:val="24"/>
          <w:szCs w:val="24"/>
        </w:rPr>
        <w:t xml:space="preserve">na panelovou diskuzi s názvem </w:t>
      </w:r>
      <w:r w:rsidR="00CC0B87" w:rsidRPr="006D7499">
        <w:rPr>
          <w:rFonts w:asciiTheme="minorHAnsi" w:hAnsiTheme="minorHAnsi"/>
          <w:b/>
          <w:sz w:val="24"/>
          <w:szCs w:val="24"/>
        </w:rPr>
        <w:t>„Humanitní a společenskovědní vzdělání a vzdělávání a jejich role v demokratické společnosti“</w:t>
      </w:r>
      <w:r w:rsidR="00CC0B87" w:rsidRPr="006D7499">
        <w:rPr>
          <w:rFonts w:asciiTheme="minorHAnsi" w:hAnsiTheme="minorHAnsi" w:cs="Calibri"/>
          <w:b/>
          <w:sz w:val="24"/>
          <w:szCs w:val="24"/>
        </w:rPr>
        <w:t xml:space="preserve">. </w:t>
      </w:r>
      <w:r w:rsidR="00153EFF" w:rsidRPr="006D7499">
        <w:rPr>
          <w:rFonts w:asciiTheme="minorHAnsi" w:hAnsiTheme="minorHAnsi" w:cs="Calibri"/>
          <w:b/>
          <w:sz w:val="24"/>
          <w:szCs w:val="24"/>
        </w:rPr>
        <w:t>Ta se uskuteční</w:t>
      </w:r>
      <w:r w:rsidRPr="006D7499">
        <w:rPr>
          <w:rFonts w:asciiTheme="minorHAnsi" w:hAnsiTheme="minorHAnsi" w:cs="Calibri"/>
          <w:b/>
          <w:sz w:val="24"/>
          <w:szCs w:val="24"/>
        </w:rPr>
        <w:t xml:space="preserve"> 4. října v </w:t>
      </w:r>
      <w:r w:rsidR="003C7195" w:rsidRPr="006D7499">
        <w:rPr>
          <w:rFonts w:asciiTheme="minorHAnsi" w:hAnsiTheme="minorHAnsi" w:cs="Calibri"/>
          <w:b/>
          <w:sz w:val="24"/>
          <w:szCs w:val="24"/>
        </w:rPr>
        <w:t>a</w:t>
      </w:r>
      <w:r w:rsidRPr="006D7499">
        <w:rPr>
          <w:rFonts w:asciiTheme="minorHAnsi" w:hAnsiTheme="minorHAnsi" w:cs="Calibri"/>
          <w:b/>
          <w:sz w:val="24"/>
          <w:szCs w:val="24"/>
        </w:rPr>
        <w:t xml:space="preserve">ule </w:t>
      </w:r>
      <w:r w:rsidR="00103960" w:rsidRPr="006D7499">
        <w:rPr>
          <w:rFonts w:asciiTheme="minorHAnsi" w:hAnsiTheme="minorHAnsi"/>
          <w:b/>
          <w:sz w:val="24"/>
          <w:szCs w:val="24"/>
        </w:rPr>
        <w:t>FPE</w:t>
      </w:r>
      <w:r w:rsidRPr="006D7499">
        <w:rPr>
          <w:rFonts w:asciiTheme="minorHAnsi" w:hAnsiTheme="minorHAnsi"/>
          <w:b/>
          <w:sz w:val="24"/>
          <w:szCs w:val="24"/>
        </w:rPr>
        <w:t xml:space="preserve"> ve Veleslavínově ulici 42. Mezi řečníky </w:t>
      </w:r>
      <w:r w:rsidR="00103960" w:rsidRPr="006D7499">
        <w:rPr>
          <w:rFonts w:asciiTheme="minorHAnsi" w:hAnsiTheme="minorHAnsi"/>
          <w:b/>
          <w:sz w:val="24"/>
          <w:szCs w:val="24"/>
        </w:rPr>
        <w:t>zasednou osobnosti jako</w:t>
      </w:r>
      <w:r w:rsidRPr="006D7499">
        <w:rPr>
          <w:rFonts w:asciiTheme="minorHAnsi" w:hAnsiTheme="minorHAnsi"/>
          <w:b/>
          <w:sz w:val="24"/>
          <w:szCs w:val="24"/>
        </w:rPr>
        <w:t xml:space="preserve"> Jan Sokol, Marek Hilšer nebo Václav </w:t>
      </w:r>
      <w:r w:rsidR="00B72AC2" w:rsidRPr="006D7499">
        <w:rPr>
          <w:rFonts w:asciiTheme="minorHAnsi" w:hAnsiTheme="minorHAnsi"/>
          <w:b/>
          <w:sz w:val="24"/>
          <w:szCs w:val="24"/>
        </w:rPr>
        <w:t>Moravec</w:t>
      </w:r>
      <w:r w:rsidR="00103960" w:rsidRPr="006D7499">
        <w:rPr>
          <w:rFonts w:asciiTheme="minorHAnsi" w:hAnsiTheme="minorHAnsi"/>
          <w:b/>
          <w:sz w:val="24"/>
          <w:szCs w:val="24"/>
        </w:rPr>
        <w:t>, stejně jako</w:t>
      </w:r>
      <w:r w:rsidR="00B72AC2" w:rsidRPr="006D7499">
        <w:rPr>
          <w:rFonts w:asciiTheme="minorHAnsi" w:hAnsiTheme="minorHAnsi"/>
          <w:b/>
          <w:sz w:val="24"/>
          <w:szCs w:val="24"/>
        </w:rPr>
        <w:t xml:space="preserve"> představitelé Západočeské univerzity.</w:t>
      </w:r>
    </w:p>
    <w:p w14:paraId="6AB99FC5" w14:textId="38252F55" w:rsidR="00CC0B87" w:rsidRPr="000C2D03" w:rsidRDefault="00CC0B87" w:rsidP="00CC0B87">
      <w:pPr>
        <w:pStyle w:val="Prosttext2"/>
        <w:jc w:val="both"/>
        <w:rPr>
          <w:rFonts w:asciiTheme="minorHAnsi" w:hAnsiTheme="minorHAnsi"/>
          <w:sz w:val="24"/>
          <w:szCs w:val="24"/>
        </w:rPr>
      </w:pPr>
    </w:p>
    <w:p w14:paraId="5CB35FFC" w14:textId="2D3AD379" w:rsidR="006C7A92" w:rsidRPr="006C7A92" w:rsidRDefault="00CC0B87" w:rsidP="006C7A92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0C2D03">
        <w:rPr>
          <w:rFonts w:asciiTheme="minorHAnsi" w:hAnsiTheme="minorHAnsi" w:cstheme="minorHAnsi"/>
          <w:sz w:val="24"/>
          <w:szCs w:val="24"/>
        </w:rPr>
        <w:t>Jaký má dnes význam humanitní vzdělání? Co společnosti přináš</w:t>
      </w:r>
      <w:r w:rsidR="00EE012A" w:rsidRPr="000C2D03">
        <w:rPr>
          <w:rFonts w:asciiTheme="minorHAnsi" w:hAnsiTheme="minorHAnsi" w:cstheme="minorHAnsi"/>
          <w:sz w:val="24"/>
          <w:szCs w:val="24"/>
        </w:rPr>
        <w:t>ejí</w:t>
      </w:r>
      <w:r w:rsidRPr="000C2D03">
        <w:rPr>
          <w:rFonts w:asciiTheme="minorHAnsi" w:hAnsiTheme="minorHAnsi" w:cstheme="minorHAnsi"/>
          <w:sz w:val="24"/>
          <w:szCs w:val="24"/>
        </w:rPr>
        <w:t xml:space="preserve"> absolventi </w:t>
      </w:r>
      <w:r w:rsidR="00EE012A" w:rsidRPr="000C2D03">
        <w:rPr>
          <w:rFonts w:asciiTheme="minorHAnsi" w:hAnsiTheme="minorHAnsi" w:cstheme="minorHAnsi"/>
          <w:sz w:val="24"/>
          <w:szCs w:val="24"/>
        </w:rPr>
        <w:t>s</w:t>
      </w:r>
      <w:r w:rsidRPr="000C2D03">
        <w:rPr>
          <w:rFonts w:asciiTheme="minorHAnsi" w:hAnsiTheme="minorHAnsi" w:cstheme="minorHAnsi"/>
          <w:sz w:val="24"/>
          <w:szCs w:val="24"/>
        </w:rPr>
        <w:t xml:space="preserve">polečenskovědních oborů? Konkurují tyto obory disciplínám technickým? </w:t>
      </w:r>
      <w:r w:rsidR="00EE012A" w:rsidRPr="003E494D">
        <w:rPr>
          <w:rFonts w:asciiTheme="minorHAnsi" w:hAnsiTheme="minorHAnsi" w:cstheme="minorHAnsi"/>
          <w:sz w:val="24"/>
          <w:szCs w:val="24"/>
          <w:lang w:eastAsia="cs-CZ"/>
        </w:rPr>
        <w:t>Odpovědi na tyto otázky se dozvíte na jednodenní panelové d</w:t>
      </w:r>
      <w:bookmarkStart w:id="0" w:name="_GoBack"/>
      <w:bookmarkEnd w:id="0"/>
      <w:r w:rsidR="00EE012A" w:rsidRPr="003E494D">
        <w:rPr>
          <w:rFonts w:asciiTheme="minorHAnsi" w:hAnsiTheme="minorHAnsi" w:cstheme="minorHAnsi"/>
          <w:sz w:val="24"/>
          <w:szCs w:val="24"/>
          <w:lang w:eastAsia="cs-CZ"/>
        </w:rPr>
        <w:t xml:space="preserve">iskuzi, která </w:t>
      </w:r>
      <w:r w:rsidR="00646026">
        <w:rPr>
          <w:rFonts w:asciiTheme="minorHAnsi" w:hAnsiTheme="minorHAnsi" w:cstheme="minorHAnsi"/>
          <w:sz w:val="24"/>
          <w:szCs w:val="24"/>
          <w:lang w:eastAsia="cs-CZ"/>
        </w:rPr>
        <w:t xml:space="preserve">se </w:t>
      </w:r>
      <w:r w:rsidR="00EE012A" w:rsidRPr="003E494D">
        <w:rPr>
          <w:rFonts w:asciiTheme="minorHAnsi" w:hAnsiTheme="minorHAnsi" w:cstheme="minorHAnsi"/>
          <w:sz w:val="24"/>
          <w:szCs w:val="24"/>
          <w:lang w:eastAsia="cs-CZ"/>
        </w:rPr>
        <w:t xml:space="preserve">bude konat </w:t>
      </w:r>
      <w:r w:rsidR="00EE012A" w:rsidRPr="003E494D">
        <w:rPr>
          <w:rFonts w:asciiTheme="minorHAnsi" w:hAnsiTheme="minorHAnsi" w:cstheme="minorHAnsi"/>
          <w:b/>
          <w:sz w:val="24"/>
          <w:szCs w:val="24"/>
          <w:lang w:eastAsia="cs-CZ"/>
        </w:rPr>
        <w:t>4.10.2018 od 13:00 hodin v aule FPE</w:t>
      </w:r>
      <w:r w:rsidR="000C2D03" w:rsidRPr="000C2D03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ZČU </w:t>
      </w:r>
      <w:r w:rsidR="000C2D03" w:rsidRPr="000C2D03">
        <w:rPr>
          <w:rFonts w:asciiTheme="minorHAnsi" w:hAnsiTheme="minorHAnsi"/>
          <w:sz w:val="24"/>
          <w:szCs w:val="24"/>
        </w:rPr>
        <w:t>ve Veleslavínově ulici 42 a</w:t>
      </w:r>
      <w:r w:rsidR="00187249">
        <w:rPr>
          <w:rFonts w:asciiTheme="minorHAnsi" w:hAnsiTheme="minorHAnsi"/>
          <w:sz w:val="24"/>
          <w:szCs w:val="24"/>
        </w:rPr>
        <w:t xml:space="preserve"> bude</w:t>
      </w:r>
      <w:r w:rsidR="000C2D03" w:rsidRPr="000C2D03">
        <w:rPr>
          <w:rFonts w:asciiTheme="minorHAnsi" w:hAnsiTheme="minorHAnsi"/>
          <w:sz w:val="24"/>
          <w:szCs w:val="24"/>
        </w:rPr>
        <w:t xml:space="preserve"> určena studentům, akademikům i široké veřejnosti</w:t>
      </w:r>
      <w:r w:rsidR="00EE012A" w:rsidRPr="003E494D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  <w:r w:rsidR="006C7A92" w:rsidRPr="006C7A92">
        <w:rPr>
          <w:rFonts w:asciiTheme="minorHAnsi" w:hAnsiTheme="minorHAnsi" w:cstheme="minorHAnsi"/>
          <w:sz w:val="24"/>
          <w:szCs w:val="24"/>
          <w:lang w:eastAsia="cs-CZ"/>
        </w:rPr>
        <w:t>Konference bude zaměřena na snahu zdůraznit silné a slabé stránky humanitního a společenskovědního vzdělání a vzdělávání. A varovat před problémy vznikajícími v důsledku opomíjení těchto oborů, které jsou považované za základ vzdělaní po tisíciletí</w:t>
      </w:r>
      <w:r w:rsidR="001A61A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6C7A92" w:rsidRPr="006C7A92">
        <w:rPr>
          <w:rFonts w:asciiTheme="minorHAnsi" w:hAnsiTheme="minorHAnsi" w:cstheme="minorHAnsi"/>
          <w:sz w:val="24"/>
          <w:szCs w:val="24"/>
          <w:lang w:eastAsia="cs-CZ"/>
        </w:rPr>
        <w:t xml:space="preserve">a které mají nepopiratelný vliv na fungování moderních společností v 21. </w:t>
      </w:r>
    </w:p>
    <w:p w14:paraId="5F307930" w14:textId="3B3EC778" w:rsidR="00CC0B87" w:rsidRPr="000C2D03" w:rsidRDefault="00CC0B87" w:rsidP="00CC0B87">
      <w:pPr>
        <w:spacing w:line="100" w:lineRule="atLeast"/>
        <w:jc w:val="both"/>
        <w:rPr>
          <w:rFonts w:asciiTheme="minorHAnsi" w:hAnsiTheme="minorHAnsi"/>
          <w:sz w:val="24"/>
          <w:szCs w:val="24"/>
        </w:rPr>
      </w:pPr>
    </w:p>
    <w:p w14:paraId="61A621C5" w14:textId="3DD528E3" w:rsidR="00CC0B87" w:rsidRPr="006D7499" w:rsidRDefault="00153EFF" w:rsidP="00CC0B87">
      <w:pPr>
        <w:spacing w:line="100" w:lineRule="atLeast"/>
        <w:jc w:val="both"/>
        <w:rPr>
          <w:rFonts w:asciiTheme="minorHAnsi" w:hAnsiTheme="minorHAnsi"/>
          <w:sz w:val="24"/>
          <w:szCs w:val="24"/>
        </w:rPr>
      </w:pPr>
      <w:r w:rsidRPr="000C2D03">
        <w:rPr>
          <w:rFonts w:asciiTheme="minorHAnsi" w:hAnsiTheme="minorHAnsi"/>
          <w:sz w:val="24"/>
          <w:szCs w:val="24"/>
        </w:rPr>
        <w:t>“</w:t>
      </w:r>
      <w:r w:rsidRPr="000C2D03">
        <w:rPr>
          <w:rFonts w:asciiTheme="minorHAnsi" w:hAnsiTheme="minorHAnsi"/>
          <w:i/>
          <w:sz w:val="24"/>
          <w:szCs w:val="24"/>
        </w:rPr>
        <w:t xml:space="preserve">Já bych si přál, abychom si nekladli otázku, jestli má humanitní vzdělávání nějaký smysl, </w:t>
      </w:r>
      <w:r w:rsidRPr="00153EFF">
        <w:rPr>
          <w:rFonts w:asciiTheme="minorHAnsi" w:hAnsiTheme="minorHAnsi"/>
          <w:i/>
          <w:sz w:val="24"/>
          <w:szCs w:val="24"/>
        </w:rPr>
        <w:t>protože logicky, pokud bychom řekli, že nemá, tak to ukazuje na nevzdělanost toho člověka</w:t>
      </w:r>
      <w:r>
        <w:rPr>
          <w:rFonts w:asciiTheme="minorHAnsi" w:hAnsiTheme="minorHAnsi"/>
          <w:sz w:val="24"/>
          <w:szCs w:val="24"/>
        </w:rPr>
        <w:t xml:space="preserve">“, říká </w:t>
      </w:r>
      <w:r w:rsidR="006D7499">
        <w:rPr>
          <w:rFonts w:asciiTheme="minorHAnsi" w:hAnsiTheme="minorHAnsi"/>
          <w:sz w:val="24"/>
          <w:szCs w:val="24"/>
        </w:rPr>
        <w:t xml:space="preserve">novinář a televizní moderátor </w:t>
      </w:r>
      <w:r>
        <w:rPr>
          <w:rFonts w:asciiTheme="minorHAnsi" w:hAnsiTheme="minorHAnsi"/>
          <w:sz w:val="24"/>
          <w:szCs w:val="24"/>
        </w:rPr>
        <w:t xml:space="preserve">Václav </w:t>
      </w:r>
      <w:r w:rsidR="006D7499">
        <w:rPr>
          <w:rFonts w:asciiTheme="minorHAnsi" w:hAnsiTheme="minorHAnsi"/>
          <w:sz w:val="24"/>
          <w:szCs w:val="24"/>
        </w:rPr>
        <w:t>MORAVEC</w:t>
      </w:r>
      <w:r>
        <w:rPr>
          <w:rFonts w:asciiTheme="minorHAnsi" w:hAnsiTheme="minorHAnsi"/>
          <w:sz w:val="24"/>
          <w:szCs w:val="24"/>
        </w:rPr>
        <w:t xml:space="preserve"> v medailonku k panelové diskuzi. </w:t>
      </w:r>
      <w:r w:rsidR="006D7499">
        <w:rPr>
          <w:rFonts w:asciiTheme="minorHAnsi" w:hAnsiTheme="minorHAnsi"/>
          <w:sz w:val="24"/>
          <w:szCs w:val="24"/>
        </w:rPr>
        <w:t xml:space="preserve">Nejen on, </w:t>
      </w:r>
      <w:r w:rsidR="006D7499" w:rsidRPr="006D7499">
        <w:rPr>
          <w:rFonts w:asciiTheme="minorHAnsi" w:hAnsiTheme="minorHAnsi"/>
          <w:sz w:val="24"/>
          <w:szCs w:val="24"/>
        </w:rPr>
        <w:t>ale i další významné osobnosti</w:t>
      </w:r>
      <w:r w:rsidR="006D7499">
        <w:rPr>
          <w:rFonts w:asciiTheme="minorHAnsi" w:hAnsiTheme="minorHAnsi"/>
          <w:sz w:val="24"/>
          <w:szCs w:val="24"/>
        </w:rPr>
        <w:t>, budou hosty podzimní panelové diskuze</w:t>
      </w:r>
      <w:r w:rsidR="004C7C5F">
        <w:rPr>
          <w:rFonts w:asciiTheme="minorHAnsi" w:hAnsiTheme="minorHAnsi"/>
          <w:sz w:val="24"/>
          <w:szCs w:val="24"/>
        </w:rPr>
        <w:t xml:space="preserve">. Jmenovitě </w:t>
      </w:r>
      <w:r w:rsidR="00CC0B87" w:rsidRPr="006D7499">
        <w:rPr>
          <w:rFonts w:asciiTheme="minorHAnsi" w:hAnsiTheme="minorHAnsi"/>
          <w:sz w:val="24"/>
          <w:szCs w:val="24"/>
        </w:rPr>
        <w:t xml:space="preserve">prof. PhDr. Jan </w:t>
      </w:r>
      <w:r w:rsidR="006D7499">
        <w:rPr>
          <w:rFonts w:asciiTheme="minorHAnsi" w:hAnsiTheme="minorHAnsi"/>
          <w:sz w:val="24"/>
          <w:szCs w:val="24"/>
        </w:rPr>
        <w:t>SOKOL</w:t>
      </w:r>
      <w:r w:rsidR="00CC0B87" w:rsidRPr="006D7499">
        <w:rPr>
          <w:rFonts w:asciiTheme="minorHAnsi" w:hAnsiTheme="minorHAnsi"/>
          <w:sz w:val="24"/>
          <w:szCs w:val="24"/>
        </w:rPr>
        <w:t xml:space="preserve">, Ph.D., CSc. (vysokoškolský profesor na Fakultě humanitních studií Univerzity Karlovy), MUDr. Marek </w:t>
      </w:r>
      <w:r w:rsidR="006D7499">
        <w:rPr>
          <w:rFonts w:asciiTheme="minorHAnsi" w:hAnsiTheme="minorHAnsi"/>
          <w:sz w:val="24"/>
          <w:szCs w:val="24"/>
        </w:rPr>
        <w:t>HILŠER</w:t>
      </w:r>
      <w:r w:rsidR="00CC0B87" w:rsidRPr="006D7499">
        <w:rPr>
          <w:rFonts w:asciiTheme="minorHAnsi" w:hAnsiTheme="minorHAnsi"/>
          <w:sz w:val="24"/>
          <w:szCs w:val="24"/>
        </w:rPr>
        <w:t>, Ph.D. (vědec, vysokoškolský pedagog a kandidát na prezidenta ve Volbách prezidenta 2018)</w:t>
      </w:r>
      <w:r w:rsidR="006D7499">
        <w:rPr>
          <w:rFonts w:asciiTheme="minorHAnsi" w:hAnsiTheme="minorHAnsi"/>
          <w:sz w:val="24"/>
          <w:szCs w:val="24"/>
        </w:rPr>
        <w:t xml:space="preserve"> a</w:t>
      </w:r>
      <w:r w:rsidR="00CC0B87" w:rsidRPr="006D7499">
        <w:rPr>
          <w:rFonts w:asciiTheme="minorHAnsi" w:hAnsiTheme="minorHAnsi"/>
          <w:sz w:val="24"/>
          <w:szCs w:val="24"/>
        </w:rPr>
        <w:t> RNDr. Filip M</w:t>
      </w:r>
      <w:r w:rsidR="006D7499">
        <w:rPr>
          <w:rFonts w:asciiTheme="minorHAnsi" w:hAnsiTheme="minorHAnsi"/>
          <w:sz w:val="24"/>
          <w:szCs w:val="24"/>
        </w:rPr>
        <w:t>ATĚJKA</w:t>
      </w:r>
      <w:r w:rsidR="00CC0B87" w:rsidRPr="006D7499">
        <w:rPr>
          <w:rFonts w:asciiTheme="minorHAnsi" w:hAnsiTheme="minorHAnsi"/>
          <w:sz w:val="24"/>
          <w:szCs w:val="24"/>
        </w:rPr>
        <w:t xml:space="preserve"> Ph.D. (ekonom, doktorát z Princeton University, vysokoškolský pedagog na CERGE-EI), </w:t>
      </w:r>
      <w:r w:rsidR="006D7499">
        <w:rPr>
          <w:rFonts w:asciiTheme="minorHAnsi" w:hAnsiTheme="minorHAnsi"/>
          <w:sz w:val="24"/>
          <w:szCs w:val="24"/>
        </w:rPr>
        <w:t>stejně tak</w:t>
      </w:r>
      <w:r w:rsidR="00CC0B87" w:rsidRPr="006D7499">
        <w:rPr>
          <w:rFonts w:asciiTheme="minorHAnsi" w:hAnsiTheme="minorHAnsi"/>
          <w:sz w:val="24"/>
          <w:szCs w:val="24"/>
        </w:rPr>
        <w:t xml:space="preserve"> čelní představitelé a vyučující Západočeské univerzity v Plzni doc. Dr. RNDr. Miroslav </w:t>
      </w:r>
      <w:r w:rsidR="006D7499">
        <w:rPr>
          <w:rFonts w:asciiTheme="minorHAnsi" w:hAnsiTheme="minorHAnsi"/>
          <w:sz w:val="24"/>
          <w:szCs w:val="24"/>
        </w:rPr>
        <w:t>HOLEČEK</w:t>
      </w:r>
      <w:r w:rsidR="00CC0B87" w:rsidRPr="006D7499">
        <w:rPr>
          <w:rFonts w:asciiTheme="minorHAnsi" w:hAnsiTheme="minorHAnsi"/>
          <w:sz w:val="24"/>
          <w:szCs w:val="24"/>
        </w:rPr>
        <w:t> (rektor Západočeské univerzity v Plzni), PhDr. David Š</w:t>
      </w:r>
      <w:r w:rsidR="006D7499">
        <w:rPr>
          <w:rFonts w:asciiTheme="minorHAnsi" w:hAnsiTheme="minorHAnsi"/>
          <w:sz w:val="24"/>
          <w:szCs w:val="24"/>
        </w:rPr>
        <w:t>ANC</w:t>
      </w:r>
      <w:r w:rsidR="00CC0B87" w:rsidRPr="006D7499">
        <w:rPr>
          <w:rFonts w:asciiTheme="minorHAnsi" w:hAnsiTheme="minorHAnsi"/>
          <w:sz w:val="24"/>
          <w:szCs w:val="24"/>
        </w:rPr>
        <w:t>, Ph.D. (děkan Fakulty filozofické ZČU), doc. PhDr. Jan V</w:t>
      </w:r>
      <w:r w:rsidR="006D7499">
        <w:rPr>
          <w:rFonts w:asciiTheme="minorHAnsi" w:hAnsiTheme="minorHAnsi"/>
          <w:sz w:val="24"/>
          <w:szCs w:val="24"/>
        </w:rPr>
        <w:t>ÁNĚ</w:t>
      </w:r>
      <w:r w:rsidR="00CC0B87" w:rsidRPr="006D7499">
        <w:rPr>
          <w:rFonts w:asciiTheme="minorHAnsi" w:hAnsiTheme="minorHAnsi"/>
          <w:sz w:val="24"/>
          <w:szCs w:val="24"/>
        </w:rPr>
        <w:t xml:space="preserve">, Ph.D. (vedoucí katedry sociologie FF ZČU), doc. Ing. Jiří </w:t>
      </w:r>
      <w:r w:rsidR="006D7499">
        <w:rPr>
          <w:rFonts w:asciiTheme="minorHAnsi" w:hAnsiTheme="minorHAnsi"/>
          <w:sz w:val="24"/>
          <w:szCs w:val="24"/>
        </w:rPr>
        <w:t>MASOPUST</w:t>
      </w:r>
      <w:r w:rsidR="00CC0B87" w:rsidRPr="006D7499">
        <w:rPr>
          <w:rFonts w:asciiTheme="minorHAnsi" w:hAnsiTheme="minorHAnsi"/>
          <w:sz w:val="24"/>
          <w:szCs w:val="24"/>
        </w:rPr>
        <w:t>, CSc. (vysokoškolský pedagog Fakulty elektrotechnické ZČU) a PhDr. Jaromír M</w:t>
      </w:r>
      <w:r w:rsidR="006D7499">
        <w:rPr>
          <w:rFonts w:asciiTheme="minorHAnsi" w:hAnsiTheme="minorHAnsi"/>
          <w:sz w:val="24"/>
          <w:szCs w:val="24"/>
        </w:rPr>
        <w:t>URGAŠ</w:t>
      </w:r>
      <w:r w:rsidR="00CC0B87" w:rsidRPr="006D7499">
        <w:rPr>
          <w:rFonts w:asciiTheme="minorHAnsi" w:hAnsiTheme="minorHAnsi"/>
          <w:sz w:val="24"/>
          <w:szCs w:val="24"/>
        </w:rPr>
        <w:t>, CSc. (vysokoškolský pedagog katedry filozofie FF ZČU a Fakulty humanitních studií Univerzity Karlovy). Přednášející budou reprezentovat konfrontaci teorie s praxí a zprostředkují tak zkušenost s novým pohledem. Jejich hlavní snahou bude nejen objasnění aktuálního postavení humanitních oborů, ale i poskytnutí odpovídající zpětné vazby studentům. Ti budou zastupovat téměř všechny katedry Fakulty filozofické a budou otázkami, připomínkami a argumenty reagovat na příspěvky přednášejících odborníků a akademiků ZČU.</w:t>
      </w:r>
    </w:p>
    <w:p w14:paraId="3D6A5BA8" w14:textId="77777777" w:rsidR="00CC0B87" w:rsidRPr="006D7499" w:rsidRDefault="00CC0B87" w:rsidP="00CC0B87">
      <w:pPr>
        <w:spacing w:line="100" w:lineRule="atLeast"/>
        <w:jc w:val="both"/>
        <w:rPr>
          <w:rFonts w:asciiTheme="minorHAnsi" w:hAnsiTheme="minorHAnsi"/>
          <w:sz w:val="24"/>
          <w:szCs w:val="24"/>
        </w:rPr>
      </w:pPr>
    </w:p>
    <w:p w14:paraId="344B14BF" w14:textId="733B1206" w:rsidR="00CC0B87" w:rsidRPr="00CC0B87" w:rsidRDefault="00CC0B87" w:rsidP="00CC0B87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6D7499">
        <w:rPr>
          <w:rFonts w:asciiTheme="minorHAnsi" w:hAnsiTheme="minorHAnsi"/>
          <w:sz w:val="24"/>
          <w:szCs w:val="24"/>
        </w:rPr>
        <w:t xml:space="preserve">Na konferenci budou navazovat další studentské a občanské aktivity. V listopadu se v plzeňském mezigeneračním centru TOTEM uskuteční beseda se šéfredaktorem týdeníku </w:t>
      </w:r>
      <w:r w:rsidRPr="006D7499">
        <w:rPr>
          <w:rFonts w:asciiTheme="minorHAnsi" w:hAnsiTheme="minorHAnsi"/>
          <w:sz w:val="24"/>
          <w:szCs w:val="24"/>
        </w:rPr>
        <w:lastRenderedPageBreak/>
        <w:t>Respekt Erikem</w:t>
      </w:r>
      <w:r w:rsidR="00153EFF" w:rsidRPr="006D749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331D" w:rsidRPr="006D7499">
        <w:rPr>
          <w:rFonts w:asciiTheme="minorHAnsi" w:hAnsiTheme="minorHAnsi"/>
          <w:sz w:val="24"/>
          <w:szCs w:val="24"/>
        </w:rPr>
        <w:t>Taberym</w:t>
      </w:r>
      <w:proofErr w:type="spellEnd"/>
      <w:r w:rsidRPr="006D7499">
        <w:rPr>
          <w:rFonts w:asciiTheme="minorHAnsi" w:hAnsiTheme="minorHAnsi"/>
          <w:sz w:val="24"/>
          <w:szCs w:val="24"/>
        </w:rPr>
        <w:t xml:space="preserve">, v prosinci proběhne v univerzitní kavárně </w:t>
      </w:r>
      <w:r w:rsidR="00174BE3" w:rsidRPr="006D7499">
        <w:rPr>
          <w:rFonts w:asciiTheme="minorHAnsi" w:hAnsiTheme="minorHAnsi"/>
          <w:sz w:val="24"/>
          <w:szCs w:val="24"/>
        </w:rPr>
        <w:t>Družba diskuze</w:t>
      </w:r>
      <w:r w:rsidRPr="006D7499">
        <w:rPr>
          <w:rFonts w:asciiTheme="minorHAnsi" w:hAnsiTheme="minorHAnsi"/>
          <w:sz w:val="24"/>
          <w:szCs w:val="24"/>
        </w:rPr>
        <w:t xml:space="preserve"> s</w:t>
      </w:r>
      <w:r w:rsidR="00B72AC2" w:rsidRPr="006D7499">
        <w:rPr>
          <w:rFonts w:asciiTheme="minorHAnsi" w:hAnsiTheme="minorHAnsi"/>
          <w:sz w:val="24"/>
          <w:szCs w:val="24"/>
        </w:rPr>
        <w:t> </w:t>
      </w:r>
      <w:r w:rsidR="00174BE3" w:rsidRPr="006D7499">
        <w:rPr>
          <w:rFonts w:asciiTheme="minorHAnsi" w:hAnsiTheme="minorHAnsi"/>
          <w:sz w:val="24"/>
          <w:szCs w:val="24"/>
        </w:rPr>
        <w:t>ekonomem Tomášem</w:t>
      </w:r>
      <w:r w:rsidRPr="006D7499">
        <w:rPr>
          <w:rFonts w:asciiTheme="minorHAnsi" w:hAnsiTheme="minorHAnsi"/>
          <w:sz w:val="24"/>
          <w:szCs w:val="24"/>
        </w:rPr>
        <w:t xml:space="preserve"> Sedláčkem a v únoru pak s přední</w:t>
      </w:r>
      <w:r w:rsidR="0088331D" w:rsidRPr="006D7499">
        <w:rPr>
          <w:rFonts w:asciiTheme="minorHAnsi" w:hAnsiTheme="minorHAnsi"/>
          <w:sz w:val="24"/>
          <w:szCs w:val="24"/>
        </w:rPr>
        <w:t>m</w:t>
      </w:r>
      <w:r w:rsidRPr="006D7499">
        <w:rPr>
          <w:rFonts w:asciiTheme="minorHAnsi" w:hAnsiTheme="minorHAnsi"/>
          <w:sz w:val="24"/>
          <w:szCs w:val="24"/>
        </w:rPr>
        <w:t xml:space="preserve"> biochemikem Martinem Fuskem.</w:t>
      </w:r>
      <w:r w:rsidRPr="00CC0B87">
        <w:rPr>
          <w:rFonts w:asciiTheme="minorHAnsi" w:hAnsiTheme="minorHAnsi"/>
          <w:sz w:val="24"/>
          <w:szCs w:val="24"/>
        </w:rPr>
        <w:t xml:space="preserve"> </w:t>
      </w:r>
    </w:p>
    <w:p w14:paraId="3F67BFA0" w14:textId="77777777" w:rsidR="00CC0B87" w:rsidRDefault="00CC0B87" w:rsidP="00CC0B87">
      <w:pPr>
        <w:spacing w:line="100" w:lineRule="atLeast"/>
        <w:jc w:val="both"/>
        <w:rPr>
          <w:rFonts w:cs="Calibri"/>
        </w:rPr>
      </w:pPr>
    </w:p>
    <w:p w14:paraId="4E0F2DEA" w14:textId="77777777" w:rsidR="00CC0B87" w:rsidRPr="00174BE3" w:rsidRDefault="00CC0B87" w:rsidP="00CC0B87">
      <w:pPr>
        <w:spacing w:line="10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174BE3">
        <w:rPr>
          <w:rFonts w:asciiTheme="minorHAnsi" w:hAnsiTheme="minorHAnsi" w:cs="Calibri"/>
          <w:b/>
          <w:sz w:val="22"/>
          <w:szCs w:val="22"/>
        </w:rPr>
        <w:t xml:space="preserve">Kontakt: </w:t>
      </w:r>
    </w:p>
    <w:p w14:paraId="37614439" w14:textId="2C83098D" w:rsidR="00CC0B87" w:rsidRPr="00174BE3" w:rsidRDefault="00055441" w:rsidP="00CC0B87">
      <w:pPr>
        <w:spacing w:line="100" w:lineRule="atLeast"/>
        <w:jc w:val="both"/>
        <w:rPr>
          <w:rFonts w:asciiTheme="minorHAnsi" w:hAnsiTheme="minorHAnsi"/>
          <w:b/>
          <w:sz w:val="22"/>
          <w:szCs w:val="22"/>
        </w:rPr>
      </w:pPr>
      <w:r w:rsidRPr="00174BE3">
        <w:rPr>
          <w:rFonts w:asciiTheme="minorHAnsi" w:hAnsiTheme="minorHAnsi" w:cs="Calibri"/>
          <w:b/>
          <w:sz w:val="22"/>
          <w:szCs w:val="22"/>
        </w:rPr>
        <w:t>Mgr. Naděžda Hlaváčková</w:t>
      </w:r>
    </w:p>
    <w:p w14:paraId="5BC55939" w14:textId="50061F7A" w:rsidR="00045DD6" w:rsidRPr="00174BE3" w:rsidRDefault="00045DD6" w:rsidP="00CC0B87">
      <w:pPr>
        <w:spacing w:line="10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174BE3">
        <w:rPr>
          <w:rFonts w:asciiTheme="minorHAnsi" w:hAnsiTheme="minorHAnsi"/>
          <w:b/>
          <w:sz w:val="22"/>
          <w:szCs w:val="22"/>
        </w:rPr>
        <w:t xml:space="preserve">e-mail: </w:t>
      </w:r>
      <w:hyperlink r:id="rId9" w:history="1">
        <w:r w:rsidR="00CC0B87" w:rsidRPr="00174BE3">
          <w:rPr>
            <w:rStyle w:val="Hypertextovodkaz"/>
            <w:rFonts w:asciiTheme="minorHAnsi" w:hAnsiTheme="minorHAnsi" w:cs="Calibri"/>
            <w:b/>
            <w:color w:val="00000A"/>
            <w:sz w:val="22"/>
            <w:szCs w:val="22"/>
            <w:u w:val="none"/>
          </w:rPr>
          <w:t>nadezdah@kfi.zcu.cz</w:t>
        </w:r>
      </w:hyperlink>
    </w:p>
    <w:p w14:paraId="29830CDC" w14:textId="5A56D3BF" w:rsidR="00CC0B87" w:rsidRPr="00174BE3" w:rsidRDefault="00045DD6" w:rsidP="00CC0B87">
      <w:pPr>
        <w:spacing w:line="10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174BE3">
        <w:rPr>
          <w:rFonts w:asciiTheme="minorHAnsi" w:hAnsiTheme="minorHAnsi" w:cs="Calibri"/>
          <w:b/>
          <w:sz w:val="22"/>
          <w:szCs w:val="22"/>
        </w:rPr>
        <w:t xml:space="preserve">mobil: </w:t>
      </w:r>
      <w:r w:rsidR="00CC0B87" w:rsidRPr="00174BE3">
        <w:rPr>
          <w:rFonts w:asciiTheme="minorHAnsi" w:hAnsiTheme="minorHAnsi" w:cs="Calibri"/>
          <w:b/>
          <w:sz w:val="22"/>
          <w:szCs w:val="22"/>
        </w:rPr>
        <w:t>777 01 05 01</w:t>
      </w:r>
    </w:p>
    <w:p w14:paraId="239118B5" w14:textId="77777777" w:rsidR="00CC0B87" w:rsidRDefault="00CC0B87" w:rsidP="00CC0B87">
      <w:pPr>
        <w:tabs>
          <w:tab w:val="left" w:pos="5210"/>
        </w:tabs>
        <w:rPr>
          <w:rFonts w:cs="Calibri"/>
        </w:rPr>
      </w:pPr>
      <w:r>
        <w:rPr>
          <w:rFonts w:cs="Calibri"/>
        </w:rPr>
        <w:tab/>
      </w:r>
    </w:p>
    <w:p w14:paraId="1DE4DCA6" w14:textId="77777777" w:rsidR="0052415C" w:rsidRDefault="0052415C" w:rsidP="00CC0B87">
      <w:pPr>
        <w:tabs>
          <w:tab w:val="left" w:pos="8820"/>
          <w:tab w:val="left" w:pos="9000"/>
          <w:tab w:val="left" w:pos="10440"/>
          <w:tab w:val="left" w:pos="10620"/>
          <w:tab w:val="left" w:pos="10772"/>
          <w:tab w:val="left" w:pos="10980"/>
          <w:tab w:val="left" w:pos="11340"/>
        </w:tabs>
        <w:rPr>
          <w:b/>
          <w:sz w:val="28"/>
          <w:szCs w:val="28"/>
          <w:lang w:eastAsia="cs-CZ"/>
        </w:rPr>
      </w:pPr>
    </w:p>
    <w:p w14:paraId="14F7B253" w14:textId="3E9B2C81" w:rsidR="00C70497" w:rsidRPr="00C70497" w:rsidRDefault="00C70497" w:rsidP="00C70497">
      <w:pPr>
        <w:tabs>
          <w:tab w:val="left" w:pos="8820"/>
          <w:tab w:val="left" w:pos="9000"/>
          <w:tab w:val="left" w:pos="10440"/>
          <w:tab w:val="left" w:pos="10620"/>
          <w:tab w:val="left" w:pos="10772"/>
          <w:tab w:val="left" w:pos="10980"/>
          <w:tab w:val="left" w:pos="11340"/>
        </w:tabs>
        <w:jc w:val="both"/>
        <w:rPr>
          <w:rFonts w:asciiTheme="minorHAnsi" w:hAnsiTheme="minorHAnsi"/>
          <w:b/>
          <w:sz w:val="28"/>
          <w:szCs w:val="28"/>
          <w:lang w:eastAsia="cs-CZ"/>
        </w:rPr>
      </w:pPr>
      <w:r>
        <w:rPr>
          <w:rFonts w:asciiTheme="minorHAnsi" w:hAnsiTheme="minorHAnsi"/>
          <w:b/>
          <w:sz w:val="28"/>
          <w:szCs w:val="28"/>
          <w:lang w:eastAsia="cs-CZ"/>
        </w:rPr>
        <w:t>Na</w:t>
      </w:r>
      <w:r w:rsidR="00CC0B87" w:rsidRPr="00C70497">
        <w:rPr>
          <w:rFonts w:asciiTheme="minorHAnsi" w:hAnsiTheme="minorHAnsi"/>
          <w:b/>
          <w:sz w:val="28"/>
          <w:szCs w:val="28"/>
          <w:lang w:eastAsia="cs-CZ"/>
        </w:rPr>
        <w:t xml:space="preserve"> kated</w:t>
      </w:r>
      <w:r>
        <w:rPr>
          <w:rFonts w:asciiTheme="minorHAnsi" w:hAnsiTheme="minorHAnsi"/>
          <w:b/>
          <w:sz w:val="28"/>
          <w:szCs w:val="28"/>
          <w:lang w:eastAsia="cs-CZ"/>
        </w:rPr>
        <w:t>ře</w:t>
      </w:r>
      <w:r w:rsidR="00CC0B87" w:rsidRPr="00C70497">
        <w:rPr>
          <w:rFonts w:asciiTheme="minorHAnsi" w:hAnsiTheme="minorHAnsi"/>
          <w:b/>
          <w:sz w:val="28"/>
          <w:szCs w:val="28"/>
          <w:lang w:eastAsia="cs-CZ"/>
        </w:rPr>
        <w:t xml:space="preserve"> antropologie </w:t>
      </w:r>
      <w:r>
        <w:rPr>
          <w:rFonts w:asciiTheme="minorHAnsi" w:hAnsiTheme="minorHAnsi"/>
          <w:b/>
          <w:sz w:val="28"/>
          <w:szCs w:val="28"/>
          <w:lang w:eastAsia="cs-CZ"/>
        </w:rPr>
        <w:t xml:space="preserve">vznikne </w:t>
      </w:r>
      <w:r w:rsidRPr="00C70497">
        <w:rPr>
          <w:rFonts w:asciiTheme="minorHAnsi" w:hAnsiTheme="minorHAnsi"/>
          <w:b/>
          <w:sz w:val="28"/>
          <w:szCs w:val="28"/>
          <w:lang w:eastAsia="cs-CZ"/>
        </w:rPr>
        <w:t>Centrum středoevropsko-euroasijských studií</w:t>
      </w:r>
    </w:p>
    <w:p w14:paraId="106DA7DB" w14:textId="59F4874E" w:rsidR="00CC0B87" w:rsidRPr="00C70497" w:rsidRDefault="00CC0B87" w:rsidP="00C70497">
      <w:pPr>
        <w:tabs>
          <w:tab w:val="left" w:pos="8820"/>
          <w:tab w:val="left" w:pos="9000"/>
          <w:tab w:val="left" w:pos="10440"/>
          <w:tab w:val="left" w:pos="10620"/>
          <w:tab w:val="left" w:pos="10772"/>
          <w:tab w:val="left" w:pos="10980"/>
          <w:tab w:val="left" w:pos="11340"/>
        </w:tabs>
        <w:jc w:val="center"/>
        <w:rPr>
          <w:rFonts w:asciiTheme="minorHAnsi" w:hAnsiTheme="minorHAnsi"/>
          <w:b/>
          <w:sz w:val="28"/>
          <w:szCs w:val="28"/>
          <w:lang w:eastAsia="cs-CZ"/>
        </w:rPr>
      </w:pPr>
    </w:p>
    <w:p w14:paraId="59CD36B4" w14:textId="24F8BBA7" w:rsidR="00CC0B87" w:rsidRPr="00C70497" w:rsidRDefault="00CC0B87" w:rsidP="00C70497">
      <w:pPr>
        <w:tabs>
          <w:tab w:val="left" w:pos="8820"/>
          <w:tab w:val="left" w:pos="9000"/>
          <w:tab w:val="left" w:pos="10440"/>
          <w:tab w:val="left" w:pos="10620"/>
          <w:tab w:val="left" w:pos="10772"/>
          <w:tab w:val="left" w:pos="10980"/>
          <w:tab w:val="left" w:pos="11340"/>
        </w:tabs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C70497">
        <w:rPr>
          <w:rFonts w:asciiTheme="minorHAnsi" w:hAnsiTheme="minorHAnsi"/>
          <w:b/>
          <w:sz w:val="24"/>
          <w:szCs w:val="24"/>
          <w:lang w:eastAsia="cs-CZ"/>
        </w:rPr>
        <w:t>Katedra antropologie</w:t>
      </w:r>
      <w:r w:rsidR="0052415C" w:rsidRPr="00C70497">
        <w:rPr>
          <w:rFonts w:asciiTheme="minorHAnsi" w:hAnsiTheme="minorHAnsi"/>
          <w:b/>
          <w:sz w:val="24"/>
          <w:szCs w:val="24"/>
          <w:lang w:eastAsia="cs-CZ"/>
        </w:rPr>
        <w:t xml:space="preserve"> (KSA) F</w:t>
      </w:r>
      <w:r w:rsidRPr="00C70497">
        <w:rPr>
          <w:rFonts w:asciiTheme="minorHAnsi" w:hAnsiTheme="minorHAnsi"/>
          <w:b/>
          <w:sz w:val="24"/>
          <w:szCs w:val="24"/>
          <w:lang w:eastAsia="cs-CZ"/>
        </w:rPr>
        <w:t>akulty</w:t>
      </w:r>
      <w:r w:rsidR="0052415C" w:rsidRPr="00C70497">
        <w:rPr>
          <w:rFonts w:asciiTheme="minorHAnsi" w:hAnsiTheme="minorHAnsi"/>
          <w:b/>
          <w:sz w:val="24"/>
          <w:szCs w:val="24"/>
          <w:lang w:eastAsia="cs-CZ"/>
        </w:rPr>
        <w:t xml:space="preserve"> filozofické</w:t>
      </w:r>
      <w:r w:rsidRPr="00C70497">
        <w:rPr>
          <w:rFonts w:asciiTheme="minorHAnsi" w:hAnsiTheme="minorHAnsi"/>
          <w:b/>
          <w:sz w:val="24"/>
          <w:szCs w:val="24"/>
          <w:lang w:eastAsia="cs-CZ"/>
        </w:rPr>
        <w:t xml:space="preserve"> </w:t>
      </w:r>
      <w:r w:rsidR="0052415C" w:rsidRPr="00C70497">
        <w:rPr>
          <w:rFonts w:asciiTheme="minorHAnsi" w:hAnsiTheme="minorHAnsi"/>
          <w:b/>
          <w:sz w:val="24"/>
          <w:szCs w:val="24"/>
          <w:lang w:eastAsia="cs-CZ"/>
        </w:rPr>
        <w:t>ZČU</w:t>
      </w:r>
      <w:r w:rsidRPr="00C70497">
        <w:rPr>
          <w:rFonts w:asciiTheme="minorHAnsi" w:hAnsiTheme="minorHAnsi"/>
          <w:b/>
          <w:sz w:val="24"/>
          <w:szCs w:val="24"/>
          <w:lang w:eastAsia="cs-CZ"/>
        </w:rPr>
        <w:t xml:space="preserve"> rozvíjí mnohostranné kontakty s obdobně orientovanými pracovišti v řadě zemí EU i mimo </w:t>
      </w:r>
      <w:r w:rsidR="0052415C" w:rsidRPr="00C70497">
        <w:rPr>
          <w:rFonts w:asciiTheme="minorHAnsi" w:hAnsiTheme="minorHAnsi"/>
          <w:b/>
          <w:sz w:val="24"/>
          <w:szCs w:val="24"/>
          <w:lang w:eastAsia="cs-CZ"/>
        </w:rPr>
        <w:t>ni</w:t>
      </w:r>
      <w:r w:rsidRPr="00C70497">
        <w:rPr>
          <w:rFonts w:asciiTheme="minorHAnsi" w:hAnsiTheme="minorHAnsi"/>
          <w:b/>
          <w:sz w:val="24"/>
          <w:szCs w:val="24"/>
          <w:lang w:eastAsia="cs-CZ"/>
        </w:rPr>
        <w:t>. Mezi důležité partnery z tzv.</w:t>
      </w:r>
      <w:r w:rsidR="009B3A96">
        <w:rPr>
          <w:rFonts w:asciiTheme="minorHAnsi" w:hAnsiTheme="minorHAnsi"/>
          <w:b/>
          <w:sz w:val="24"/>
          <w:szCs w:val="24"/>
          <w:lang w:eastAsia="cs-CZ"/>
        </w:rPr>
        <w:t> </w:t>
      </w:r>
      <w:r w:rsidRPr="00C70497">
        <w:rPr>
          <w:rFonts w:asciiTheme="minorHAnsi" w:hAnsiTheme="minorHAnsi"/>
          <w:b/>
          <w:sz w:val="24"/>
          <w:szCs w:val="24"/>
          <w:lang w:eastAsia="cs-CZ"/>
        </w:rPr>
        <w:t>třetích zemí patří univerzity z oblasti bývalého SSSR, zejména Běloruská státní univerzita v</w:t>
      </w:r>
      <w:r w:rsidR="00C70497" w:rsidRPr="00C70497">
        <w:rPr>
          <w:rFonts w:asciiTheme="minorHAnsi" w:hAnsiTheme="minorHAnsi"/>
          <w:b/>
          <w:sz w:val="24"/>
          <w:szCs w:val="24"/>
          <w:lang w:eastAsia="cs-CZ"/>
        </w:rPr>
        <w:t> </w:t>
      </w:r>
      <w:r w:rsidRPr="00C70497">
        <w:rPr>
          <w:rFonts w:asciiTheme="minorHAnsi" w:hAnsiTheme="minorHAnsi"/>
          <w:b/>
          <w:sz w:val="24"/>
          <w:szCs w:val="24"/>
          <w:lang w:eastAsia="cs-CZ"/>
        </w:rPr>
        <w:t>Minsku</w:t>
      </w:r>
      <w:r w:rsidR="00C70497" w:rsidRPr="00C70497">
        <w:rPr>
          <w:rFonts w:asciiTheme="minorHAnsi" w:hAnsiTheme="minorHAnsi"/>
          <w:b/>
          <w:sz w:val="24"/>
          <w:szCs w:val="24"/>
          <w:lang w:eastAsia="cs-CZ"/>
        </w:rPr>
        <w:t>, ale také univerzitní pracovišt</w:t>
      </w:r>
      <w:r w:rsidR="001816F0">
        <w:rPr>
          <w:rFonts w:asciiTheme="minorHAnsi" w:hAnsiTheme="minorHAnsi"/>
          <w:b/>
          <w:sz w:val="24"/>
          <w:szCs w:val="24"/>
          <w:lang w:eastAsia="cs-CZ"/>
        </w:rPr>
        <w:t>ě</w:t>
      </w:r>
      <w:r w:rsidR="00C70497" w:rsidRPr="00C70497">
        <w:rPr>
          <w:rFonts w:asciiTheme="minorHAnsi" w:hAnsiTheme="minorHAnsi"/>
          <w:b/>
          <w:sz w:val="24"/>
          <w:szCs w:val="24"/>
          <w:lang w:eastAsia="cs-CZ"/>
        </w:rPr>
        <w:t xml:space="preserve"> na Ukrajině a</w:t>
      </w:r>
      <w:r w:rsidR="001816F0">
        <w:rPr>
          <w:rFonts w:asciiTheme="minorHAnsi" w:hAnsiTheme="minorHAnsi"/>
          <w:b/>
          <w:sz w:val="24"/>
          <w:szCs w:val="24"/>
          <w:lang w:eastAsia="cs-CZ"/>
        </w:rPr>
        <w:t> </w:t>
      </w:r>
      <w:r w:rsidR="00C70497" w:rsidRPr="00C70497">
        <w:rPr>
          <w:rFonts w:asciiTheme="minorHAnsi" w:hAnsiTheme="minorHAnsi"/>
          <w:b/>
          <w:sz w:val="24"/>
          <w:szCs w:val="24"/>
          <w:lang w:eastAsia="cs-CZ"/>
        </w:rPr>
        <w:t>v</w:t>
      </w:r>
      <w:r w:rsidR="009B3A96">
        <w:rPr>
          <w:rFonts w:asciiTheme="minorHAnsi" w:hAnsiTheme="minorHAnsi"/>
          <w:b/>
          <w:sz w:val="24"/>
          <w:szCs w:val="24"/>
          <w:lang w:eastAsia="cs-CZ"/>
        </w:rPr>
        <w:t> </w:t>
      </w:r>
      <w:r w:rsidR="00C70497" w:rsidRPr="00C70497">
        <w:rPr>
          <w:rFonts w:asciiTheme="minorHAnsi" w:hAnsiTheme="minorHAnsi"/>
          <w:b/>
          <w:sz w:val="24"/>
          <w:szCs w:val="24"/>
          <w:lang w:eastAsia="cs-CZ"/>
        </w:rPr>
        <w:t>Ruské federaci</w:t>
      </w:r>
      <w:r w:rsidRPr="00C70497">
        <w:rPr>
          <w:rFonts w:asciiTheme="minorHAnsi" w:hAnsiTheme="minorHAnsi"/>
          <w:b/>
          <w:sz w:val="24"/>
          <w:szCs w:val="24"/>
          <w:lang w:eastAsia="cs-CZ"/>
        </w:rPr>
        <w:t>.</w:t>
      </w:r>
      <w:r w:rsidR="00C70497" w:rsidRPr="00C70497">
        <w:rPr>
          <w:rFonts w:asciiTheme="minorHAnsi" w:hAnsiTheme="minorHAnsi"/>
          <w:b/>
          <w:sz w:val="24"/>
          <w:szCs w:val="24"/>
          <w:lang w:eastAsia="cs-CZ"/>
        </w:rPr>
        <w:t xml:space="preserve"> Za účelem formalizovat společné aktivity a přispět k uskutečnění dalších, zejména badatelských projektů a studijních výměnných pobytů, vzniká na katedře s novým akademickým rokem Centrum středoevropsko-euroasijských studií.</w:t>
      </w:r>
    </w:p>
    <w:p w14:paraId="358BAAB8" w14:textId="77777777" w:rsidR="00C70497" w:rsidRDefault="00C70497" w:rsidP="00C70497">
      <w:pPr>
        <w:tabs>
          <w:tab w:val="left" w:pos="8820"/>
          <w:tab w:val="left" w:pos="9000"/>
          <w:tab w:val="left" w:pos="10440"/>
          <w:tab w:val="left" w:pos="10620"/>
          <w:tab w:val="left" w:pos="10772"/>
          <w:tab w:val="left" w:pos="10980"/>
          <w:tab w:val="left" w:pos="11340"/>
        </w:tabs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3DA43750" w14:textId="5DD70CAA" w:rsidR="009B3A96" w:rsidRPr="009B3A96" w:rsidRDefault="00CC0B87" w:rsidP="00C70497">
      <w:pPr>
        <w:tabs>
          <w:tab w:val="left" w:pos="8820"/>
          <w:tab w:val="left" w:pos="9000"/>
          <w:tab w:val="left" w:pos="10440"/>
          <w:tab w:val="left" w:pos="10620"/>
          <w:tab w:val="left" w:pos="10772"/>
          <w:tab w:val="left" w:pos="10980"/>
          <w:tab w:val="left" w:pos="11340"/>
        </w:tabs>
        <w:jc w:val="both"/>
        <w:rPr>
          <w:rFonts w:asciiTheme="minorHAnsi" w:hAnsiTheme="minorHAnsi"/>
          <w:sz w:val="24"/>
          <w:szCs w:val="24"/>
          <w:lang w:eastAsia="cs-CZ"/>
        </w:rPr>
      </w:pPr>
      <w:r w:rsidRPr="009B3A96">
        <w:rPr>
          <w:rFonts w:asciiTheme="minorHAnsi" w:hAnsiTheme="minorHAnsi"/>
          <w:sz w:val="24"/>
          <w:szCs w:val="24"/>
          <w:lang w:eastAsia="cs-CZ"/>
        </w:rPr>
        <w:t xml:space="preserve">Kooperace KSA s </w:t>
      </w:r>
      <w:r w:rsidR="0052415C" w:rsidRPr="009B3A96">
        <w:rPr>
          <w:rFonts w:asciiTheme="minorHAnsi" w:hAnsiTheme="minorHAnsi"/>
          <w:sz w:val="24"/>
          <w:szCs w:val="24"/>
          <w:lang w:eastAsia="cs-CZ"/>
        </w:rPr>
        <w:t>k</w:t>
      </w:r>
      <w:r w:rsidRPr="009B3A96">
        <w:rPr>
          <w:rFonts w:asciiTheme="minorHAnsi" w:hAnsiTheme="minorHAnsi"/>
          <w:sz w:val="24"/>
          <w:szCs w:val="24"/>
        </w:rPr>
        <w:t>atedrou jižních a západních Slovanů Historické fakulty Běloruské státní univerzity v Minsku (BSU)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 se intenzivně </w:t>
      </w:r>
      <w:r w:rsidR="0052415C" w:rsidRPr="009B3A96">
        <w:rPr>
          <w:rFonts w:asciiTheme="minorHAnsi" w:hAnsiTheme="minorHAnsi"/>
          <w:sz w:val="24"/>
          <w:szCs w:val="24"/>
          <w:lang w:eastAsia="cs-CZ"/>
        </w:rPr>
        <w:t>r</w:t>
      </w:r>
      <w:r w:rsidRPr="009B3A96">
        <w:rPr>
          <w:rFonts w:asciiTheme="minorHAnsi" w:hAnsiTheme="minorHAnsi"/>
          <w:sz w:val="24"/>
          <w:szCs w:val="24"/>
          <w:lang w:eastAsia="cs-CZ"/>
        </w:rPr>
        <w:t>o</w:t>
      </w:r>
      <w:r w:rsidR="0052415C" w:rsidRPr="009B3A96">
        <w:rPr>
          <w:rFonts w:asciiTheme="minorHAnsi" w:hAnsiTheme="minorHAnsi"/>
          <w:sz w:val="24"/>
          <w:szCs w:val="24"/>
          <w:lang w:eastAsia="cs-CZ"/>
        </w:rPr>
        <w:t>z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víjí od roku 2013, kdy byla z iniciativy KSA uzavřena rámcová smlouva mezi ZČU a BGU. Za </w:t>
      </w:r>
      <w:r w:rsidR="0052415C" w:rsidRPr="009B3A96">
        <w:rPr>
          <w:rFonts w:asciiTheme="minorHAnsi" w:hAnsiTheme="minorHAnsi"/>
          <w:sz w:val="24"/>
          <w:szCs w:val="24"/>
          <w:lang w:eastAsia="cs-CZ"/>
        </w:rPr>
        <w:t>roky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174BE3" w:rsidRPr="009B3A96">
        <w:rPr>
          <w:rFonts w:asciiTheme="minorHAnsi" w:hAnsiTheme="minorHAnsi"/>
          <w:sz w:val="24"/>
          <w:szCs w:val="24"/>
          <w:lang w:eastAsia="cs-CZ"/>
        </w:rPr>
        <w:t>2013–2018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9B3A96">
        <w:rPr>
          <w:rFonts w:asciiTheme="minorHAnsi" w:hAnsiTheme="minorHAnsi"/>
          <w:sz w:val="24"/>
          <w:szCs w:val="24"/>
          <w:lang w:eastAsia="cs-CZ"/>
        </w:rPr>
        <w:t>udělila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52415C" w:rsidRPr="009B3A96">
        <w:rPr>
          <w:rFonts w:asciiTheme="minorHAnsi" w:hAnsiTheme="minorHAnsi"/>
          <w:sz w:val="24"/>
          <w:szCs w:val="24"/>
          <w:lang w:eastAsia="cs-CZ"/>
        </w:rPr>
        <w:t>F</w:t>
      </w:r>
      <w:r w:rsidR="009B3A96">
        <w:rPr>
          <w:rFonts w:asciiTheme="minorHAnsi" w:hAnsiTheme="minorHAnsi"/>
          <w:sz w:val="24"/>
          <w:szCs w:val="24"/>
          <w:lang w:eastAsia="cs-CZ"/>
        </w:rPr>
        <w:t>akulta filozofická</w:t>
      </w:r>
      <w:r w:rsidR="0052415C" w:rsidRPr="009B3A96">
        <w:rPr>
          <w:rFonts w:asciiTheme="minorHAnsi" w:hAnsiTheme="minorHAnsi"/>
          <w:sz w:val="24"/>
          <w:szCs w:val="24"/>
          <w:lang w:eastAsia="cs-CZ"/>
        </w:rPr>
        <w:t xml:space="preserve"> ZČU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 běloruským studentům </w:t>
      </w:r>
      <w:r w:rsidR="009B3A96" w:rsidRPr="009B3A96">
        <w:rPr>
          <w:rFonts w:asciiTheme="minorHAnsi" w:hAnsiTheme="minorHAnsi"/>
          <w:sz w:val="24"/>
          <w:szCs w:val="24"/>
          <w:lang w:eastAsia="cs-CZ"/>
        </w:rPr>
        <w:t>55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 krátkodobých měsíčních stipendií. </w:t>
      </w:r>
      <w:r w:rsidR="009B3A96" w:rsidRPr="009B3A96">
        <w:rPr>
          <w:rFonts w:asciiTheme="minorHAnsi" w:hAnsiTheme="minorHAnsi"/>
          <w:sz w:val="24"/>
          <w:szCs w:val="24"/>
          <w:lang w:eastAsia="cs-CZ"/>
        </w:rPr>
        <w:t>V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ýchodoevropské studenty </w:t>
      </w:r>
      <w:r w:rsidR="009B3A96" w:rsidRPr="009B3A96">
        <w:rPr>
          <w:rFonts w:asciiTheme="minorHAnsi" w:hAnsiTheme="minorHAnsi"/>
          <w:sz w:val="24"/>
          <w:szCs w:val="24"/>
          <w:lang w:eastAsia="cs-CZ"/>
        </w:rPr>
        <w:t xml:space="preserve">podporuje ZČU také 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prostřednictvím zvláštního celoročního stipendijního programu INTERSTUD. V jeho rámci </w:t>
      </w:r>
      <w:r w:rsidR="009B3A96">
        <w:rPr>
          <w:rFonts w:asciiTheme="minorHAnsi" w:hAnsiTheme="minorHAnsi"/>
          <w:sz w:val="24"/>
          <w:szCs w:val="24"/>
          <w:lang w:eastAsia="cs-CZ"/>
        </w:rPr>
        <w:t>získalo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9B3A96">
        <w:rPr>
          <w:rFonts w:asciiTheme="minorHAnsi" w:hAnsiTheme="minorHAnsi"/>
          <w:sz w:val="24"/>
          <w:szCs w:val="24"/>
          <w:lang w:eastAsia="cs-CZ"/>
        </w:rPr>
        <w:t xml:space="preserve">stipendijní místo 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za poslední dva roky </w:t>
      </w:r>
      <w:r w:rsidR="009B3A96">
        <w:rPr>
          <w:rFonts w:asciiTheme="minorHAnsi" w:hAnsiTheme="minorHAnsi"/>
          <w:sz w:val="24"/>
          <w:szCs w:val="24"/>
          <w:lang w:eastAsia="cs-CZ"/>
        </w:rPr>
        <w:t>osm studentů</w:t>
      </w:r>
      <w:r w:rsidR="009B3A96" w:rsidRPr="009B3A96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9B3A96" w:rsidRPr="009B3A96">
        <w:rPr>
          <w:rFonts w:asciiTheme="minorHAnsi" w:hAnsiTheme="minorHAnsi"/>
          <w:sz w:val="24"/>
          <w:szCs w:val="24"/>
        </w:rPr>
        <w:t>Historické fakulty BSU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. </w:t>
      </w:r>
      <w:r w:rsidR="009B3A96" w:rsidRPr="009B3A96">
        <w:rPr>
          <w:rFonts w:asciiTheme="minorHAnsi" w:hAnsiTheme="minorHAnsi"/>
          <w:sz w:val="24"/>
          <w:szCs w:val="24"/>
          <w:lang w:eastAsia="cs-CZ"/>
        </w:rPr>
        <w:t xml:space="preserve">Ve stejném období </w:t>
      </w:r>
      <w:r w:rsidR="009B3A96">
        <w:rPr>
          <w:rFonts w:asciiTheme="minorHAnsi" w:hAnsiTheme="minorHAnsi"/>
          <w:sz w:val="24"/>
          <w:szCs w:val="24"/>
          <w:lang w:eastAsia="cs-CZ"/>
        </w:rPr>
        <w:t>absolvovalo díky podpoře ze stipendijních fondů KSA FF</w:t>
      </w:r>
      <w:r w:rsidR="009B3A96" w:rsidRPr="009B3A96">
        <w:rPr>
          <w:sz w:val="28"/>
          <w:szCs w:val="28"/>
          <w:lang w:eastAsia="cs-CZ"/>
        </w:rPr>
        <w:t xml:space="preserve"> </w:t>
      </w:r>
      <w:r w:rsidR="009B3A96" w:rsidRPr="009B3A96">
        <w:rPr>
          <w:rFonts w:asciiTheme="minorHAnsi" w:hAnsiTheme="minorHAnsi"/>
          <w:sz w:val="24"/>
          <w:szCs w:val="24"/>
          <w:lang w:eastAsia="cs-CZ"/>
        </w:rPr>
        <w:t>jedenáct českých studentů měsíční studijní pobyt na katedře jižních a západních Slovanů BSU.</w:t>
      </w:r>
      <w:r w:rsidR="009B3A96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Běloruská strana vyšla českým studentům vstříc zajištěním bezplatné výuky a poskytnutím cenově přijatelného ubytování. Čeští studenti si zejména pochvalovali kvalitní kurzy ruského jazyka a péči, která jim byla věnována ze strany pedagogů </w:t>
      </w:r>
      <w:r w:rsidR="0052415C" w:rsidRPr="009B3A96">
        <w:rPr>
          <w:rFonts w:asciiTheme="minorHAnsi" w:hAnsiTheme="minorHAnsi"/>
          <w:sz w:val="24"/>
          <w:szCs w:val="24"/>
          <w:lang w:eastAsia="cs-CZ"/>
        </w:rPr>
        <w:t>k</w:t>
      </w:r>
      <w:r w:rsidRPr="009B3A96">
        <w:rPr>
          <w:rFonts w:asciiTheme="minorHAnsi" w:hAnsiTheme="minorHAnsi"/>
          <w:sz w:val="24"/>
          <w:szCs w:val="24"/>
          <w:lang w:eastAsia="cs-CZ"/>
        </w:rPr>
        <w:t>atedry jižních a západních Slovanů.</w:t>
      </w:r>
    </w:p>
    <w:p w14:paraId="2E97B936" w14:textId="072D6FF1" w:rsidR="00CC0B87" w:rsidRPr="008A55BA" w:rsidRDefault="009B3A96" w:rsidP="008A55BA">
      <w:pPr>
        <w:tabs>
          <w:tab w:val="left" w:pos="8820"/>
          <w:tab w:val="left" w:pos="9000"/>
          <w:tab w:val="left" w:pos="10440"/>
          <w:tab w:val="left" w:pos="10620"/>
          <w:tab w:val="left" w:pos="10772"/>
          <w:tab w:val="left" w:pos="10980"/>
          <w:tab w:val="left" w:pos="11340"/>
        </w:tabs>
        <w:jc w:val="both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i/>
          <w:sz w:val="24"/>
          <w:szCs w:val="24"/>
          <w:lang w:eastAsia="cs-CZ"/>
        </w:rPr>
        <w:t>„</w:t>
      </w:r>
      <w:r w:rsidRPr="009B3A96">
        <w:rPr>
          <w:rFonts w:asciiTheme="minorHAnsi" w:hAnsiTheme="minorHAnsi"/>
          <w:i/>
          <w:sz w:val="24"/>
          <w:szCs w:val="24"/>
          <w:lang w:eastAsia="cs-CZ"/>
        </w:rPr>
        <w:t>J</w:t>
      </w:r>
      <w:r w:rsidR="00CC0B87" w:rsidRPr="009B3A96">
        <w:rPr>
          <w:rFonts w:asciiTheme="minorHAnsi" w:hAnsiTheme="minorHAnsi"/>
          <w:i/>
          <w:sz w:val="24"/>
          <w:szCs w:val="24"/>
          <w:lang w:eastAsia="cs-CZ"/>
        </w:rPr>
        <w:t>e potěšitelné, že běloruští studenti projevují konstantní zájem o studium českých a</w:t>
      </w:r>
      <w:r w:rsidR="001816F0">
        <w:rPr>
          <w:rFonts w:asciiTheme="minorHAnsi" w:hAnsiTheme="minorHAnsi"/>
          <w:i/>
          <w:sz w:val="24"/>
          <w:szCs w:val="24"/>
          <w:lang w:eastAsia="cs-CZ"/>
        </w:rPr>
        <w:t> středoevropských reálií</w:t>
      </w:r>
      <w:r w:rsidR="00CC0B87" w:rsidRPr="009B3A96">
        <w:rPr>
          <w:rFonts w:asciiTheme="minorHAnsi" w:hAnsiTheme="minorHAnsi"/>
          <w:i/>
          <w:sz w:val="24"/>
          <w:szCs w:val="24"/>
          <w:lang w:eastAsia="cs-CZ"/>
        </w:rPr>
        <w:t xml:space="preserve"> </w:t>
      </w:r>
      <w:r w:rsidR="001816F0">
        <w:rPr>
          <w:rFonts w:asciiTheme="minorHAnsi" w:hAnsiTheme="minorHAnsi"/>
          <w:i/>
          <w:sz w:val="24"/>
          <w:szCs w:val="24"/>
          <w:lang w:eastAsia="cs-CZ"/>
        </w:rPr>
        <w:t xml:space="preserve">i o </w:t>
      </w:r>
      <w:r w:rsidR="00CC0B87" w:rsidRPr="009B3A96">
        <w:rPr>
          <w:rFonts w:asciiTheme="minorHAnsi" w:hAnsiTheme="minorHAnsi"/>
          <w:i/>
          <w:sz w:val="24"/>
          <w:szCs w:val="24"/>
          <w:lang w:eastAsia="cs-CZ"/>
        </w:rPr>
        <w:t>česk</w:t>
      </w:r>
      <w:r w:rsidR="001816F0">
        <w:rPr>
          <w:rFonts w:asciiTheme="minorHAnsi" w:hAnsiTheme="minorHAnsi"/>
          <w:i/>
          <w:sz w:val="24"/>
          <w:szCs w:val="24"/>
          <w:lang w:eastAsia="cs-CZ"/>
        </w:rPr>
        <w:t>ý</w:t>
      </w:r>
      <w:r w:rsidR="00CC0B87" w:rsidRPr="009B3A96">
        <w:rPr>
          <w:rFonts w:asciiTheme="minorHAnsi" w:hAnsiTheme="minorHAnsi"/>
          <w:i/>
          <w:sz w:val="24"/>
          <w:szCs w:val="24"/>
          <w:lang w:eastAsia="cs-CZ"/>
        </w:rPr>
        <w:t xml:space="preserve"> jazyk. Serióznost jejich zaujetí pro otázky dotýkající se studia a zároveň důkaz jejich badatelské vyspělosti dokumentují příspěvky, které zazněly na třech studentských konferencích, které jsme k česko-běloruské problematice v Plzni uspořádali</w:t>
      </w:r>
      <w:r>
        <w:rPr>
          <w:rFonts w:asciiTheme="minorHAnsi" w:hAnsiTheme="minorHAnsi"/>
          <w:i/>
          <w:sz w:val="24"/>
          <w:szCs w:val="24"/>
          <w:lang w:eastAsia="cs-CZ"/>
        </w:rPr>
        <w:t xml:space="preserve">,“ </w:t>
      </w:r>
      <w:r>
        <w:rPr>
          <w:rFonts w:asciiTheme="minorHAnsi" w:hAnsiTheme="minorHAnsi"/>
          <w:sz w:val="24"/>
          <w:szCs w:val="24"/>
          <w:lang w:eastAsia="cs-CZ"/>
        </w:rPr>
        <w:t>říká vedoucí katedry antropologie Petr Lozoviuk.</w:t>
      </w:r>
      <w:r w:rsidR="00CC0B87" w:rsidRPr="0052415C">
        <w:rPr>
          <w:sz w:val="28"/>
          <w:szCs w:val="28"/>
          <w:lang w:eastAsia="cs-CZ"/>
        </w:rPr>
        <w:t xml:space="preserve"> </w:t>
      </w:r>
      <w:r w:rsidR="00CC0B87" w:rsidRPr="009B3A96">
        <w:rPr>
          <w:rFonts w:asciiTheme="minorHAnsi" w:hAnsiTheme="minorHAnsi"/>
          <w:sz w:val="24"/>
          <w:szCs w:val="24"/>
          <w:lang w:eastAsia="cs-CZ"/>
        </w:rPr>
        <w:t xml:space="preserve">Vyvrcholení vědecké spolupráce </w:t>
      </w:r>
      <w:r w:rsidRPr="009B3A96">
        <w:rPr>
          <w:rFonts w:asciiTheme="minorHAnsi" w:hAnsiTheme="minorHAnsi"/>
          <w:sz w:val="24"/>
          <w:szCs w:val="24"/>
          <w:lang w:eastAsia="cs-CZ"/>
        </w:rPr>
        <w:t xml:space="preserve">univerzit </w:t>
      </w:r>
      <w:r w:rsidR="00CC0B87" w:rsidRPr="009B3A96">
        <w:rPr>
          <w:rFonts w:asciiTheme="minorHAnsi" w:hAnsiTheme="minorHAnsi"/>
          <w:sz w:val="24"/>
          <w:szCs w:val="24"/>
          <w:lang w:eastAsia="cs-CZ"/>
        </w:rPr>
        <w:t>představovalo uspořádání dvou vědeckých konferencí v Minsku, věnovan</w:t>
      </w:r>
      <w:r w:rsidR="001816F0">
        <w:rPr>
          <w:rFonts w:asciiTheme="minorHAnsi" w:hAnsiTheme="minorHAnsi"/>
          <w:sz w:val="24"/>
          <w:szCs w:val="24"/>
          <w:lang w:eastAsia="cs-CZ"/>
        </w:rPr>
        <w:t>ých</w:t>
      </w:r>
      <w:r w:rsidR="00CC0B87" w:rsidRPr="009B3A96">
        <w:rPr>
          <w:rFonts w:asciiTheme="minorHAnsi" w:hAnsiTheme="minorHAnsi"/>
          <w:sz w:val="24"/>
          <w:szCs w:val="24"/>
          <w:lang w:eastAsia="cs-CZ"/>
        </w:rPr>
        <w:t xml:space="preserve"> česko</w:t>
      </w:r>
      <w:r w:rsidR="001816F0">
        <w:rPr>
          <w:rFonts w:asciiTheme="minorHAnsi" w:hAnsiTheme="minorHAnsi"/>
          <w:sz w:val="24"/>
          <w:szCs w:val="24"/>
          <w:lang w:eastAsia="cs-CZ"/>
        </w:rPr>
        <w:noBreakHyphen/>
      </w:r>
      <w:r w:rsidR="00CC0B87" w:rsidRPr="009B3A96">
        <w:rPr>
          <w:rFonts w:asciiTheme="minorHAnsi" w:hAnsiTheme="minorHAnsi"/>
          <w:sz w:val="24"/>
          <w:szCs w:val="24"/>
          <w:lang w:eastAsia="cs-CZ"/>
        </w:rPr>
        <w:t>běloruským vztahům a v širším kontextu středoevropsko-východoevropské problematice.</w:t>
      </w:r>
      <w:r w:rsidR="00CC0B87" w:rsidRPr="0052415C">
        <w:rPr>
          <w:sz w:val="28"/>
          <w:szCs w:val="28"/>
          <w:lang w:eastAsia="cs-CZ"/>
        </w:rPr>
        <w:t xml:space="preserve"> </w:t>
      </w:r>
      <w:r w:rsidR="00CC0B87" w:rsidRPr="009B3A96">
        <w:rPr>
          <w:rFonts w:asciiTheme="minorHAnsi" w:hAnsiTheme="minorHAnsi"/>
          <w:sz w:val="24"/>
          <w:szCs w:val="24"/>
          <w:lang w:eastAsia="cs-CZ"/>
        </w:rPr>
        <w:t xml:space="preserve">První se uskutečnila na podzim 2016, druhá v říjnu </w:t>
      </w:r>
      <w:r w:rsidR="001816F0">
        <w:rPr>
          <w:rFonts w:asciiTheme="minorHAnsi" w:hAnsiTheme="minorHAnsi"/>
          <w:sz w:val="24"/>
          <w:szCs w:val="24"/>
          <w:lang w:eastAsia="cs-CZ"/>
        </w:rPr>
        <w:t>2017</w:t>
      </w:r>
      <w:r w:rsidR="0052415C" w:rsidRPr="009B3A96">
        <w:rPr>
          <w:rFonts w:asciiTheme="minorHAnsi" w:hAnsiTheme="minorHAnsi"/>
          <w:sz w:val="24"/>
          <w:szCs w:val="24"/>
          <w:lang w:eastAsia="cs-CZ"/>
        </w:rPr>
        <w:t>,</w:t>
      </w:r>
      <w:r w:rsidR="00CC0B87" w:rsidRPr="009B3A96">
        <w:rPr>
          <w:rFonts w:asciiTheme="minorHAnsi" w:hAnsiTheme="minorHAnsi"/>
          <w:sz w:val="24"/>
          <w:szCs w:val="24"/>
          <w:lang w:eastAsia="cs-CZ"/>
        </w:rPr>
        <w:t xml:space="preserve"> a to již za účasti dalších badatelů z ČR, z Karlovy univerzity a</w:t>
      </w:r>
      <w:r w:rsidR="001816F0">
        <w:rPr>
          <w:rFonts w:asciiTheme="minorHAnsi" w:hAnsiTheme="minorHAnsi"/>
          <w:sz w:val="24"/>
          <w:szCs w:val="24"/>
          <w:lang w:eastAsia="cs-CZ"/>
        </w:rPr>
        <w:t xml:space="preserve"> z</w:t>
      </w:r>
      <w:r w:rsidR="00CC0B87" w:rsidRPr="009B3A96">
        <w:rPr>
          <w:rFonts w:asciiTheme="minorHAnsi" w:hAnsiTheme="minorHAnsi"/>
          <w:sz w:val="24"/>
          <w:szCs w:val="24"/>
          <w:lang w:eastAsia="cs-CZ"/>
        </w:rPr>
        <w:t xml:space="preserve"> Masarykovy univerzity</w:t>
      </w:r>
      <w:r w:rsidR="00CC0B87" w:rsidRPr="0052415C">
        <w:rPr>
          <w:sz w:val="28"/>
          <w:szCs w:val="28"/>
          <w:lang w:eastAsia="cs-CZ"/>
        </w:rPr>
        <w:t xml:space="preserve">. </w:t>
      </w:r>
      <w:r>
        <w:rPr>
          <w:sz w:val="28"/>
          <w:szCs w:val="28"/>
          <w:lang w:eastAsia="cs-CZ"/>
        </w:rPr>
        <w:t>„</w:t>
      </w:r>
      <w:r w:rsidR="00CC0B87" w:rsidRPr="009B3A96">
        <w:rPr>
          <w:rFonts w:asciiTheme="minorHAnsi" w:hAnsiTheme="minorHAnsi"/>
          <w:i/>
          <w:sz w:val="24"/>
          <w:szCs w:val="24"/>
          <w:lang w:eastAsia="cs-CZ"/>
        </w:rPr>
        <w:t xml:space="preserve">Nejkvalitnější referáty z těchto </w:t>
      </w:r>
      <w:r w:rsidR="00CC0B87" w:rsidRPr="009B3A96">
        <w:rPr>
          <w:rFonts w:asciiTheme="minorHAnsi" w:hAnsiTheme="minorHAnsi"/>
          <w:i/>
          <w:sz w:val="24"/>
          <w:szCs w:val="24"/>
          <w:lang w:eastAsia="cs-CZ"/>
        </w:rPr>
        <w:lastRenderedPageBreak/>
        <w:t>konferencí budou zařazeny do společné publikace, jejíž vydání s minskými kolegy připravujeme v letošním roce</w:t>
      </w:r>
      <w:r>
        <w:rPr>
          <w:rFonts w:asciiTheme="minorHAnsi" w:hAnsiTheme="minorHAnsi"/>
          <w:i/>
          <w:sz w:val="24"/>
          <w:szCs w:val="24"/>
          <w:lang w:eastAsia="cs-CZ"/>
        </w:rPr>
        <w:t>,“</w:t>
      </w:r>
      <w:r>
        <w:rPr>
          <w:rFonts w:asciiTheme="minorHAnsi" w:hAnsiTheme="minorHAnsi"/>
          <w:sz w:val="24"/>
          <w:szCs w:val="24"/>
          <w:lang w:eastAsia="cs-CZ"/>
        </w:rPr>
        <w:t xml:space="preserve"> odkrývá plány Petr Lozoviuk.</w:t>
      </w:r>
      <w:r w:rsidR="00CC0B87" w:rsidRPr="0052415C">
        <w:rPr>
          <w:sz w:val="28"/>
          <w:szCs w:val="28"/>
          <w:lang w:eastAsia="cs-CZ"/>
        </w:rPr>
        <w:t xml:space="preserve"> </w:t>
      </w:r>
      <w:r w:rsidR="008A55BA" w:rsidRPr="008A55BA">
        <w:rPr>
          <w:rFonts w:asciiTheme="minorHAnsi" w:hAnsiTheme="minorHAnsi"/>
          <w:sz w:val="24"/>
          <w:szCs w:val="24"/>
          <w:lang w:eastAsia="cs-CZ"/>
        </w:rPr>
        <w:t>Dodává, že se</w:t>
      </w:r>
      <w:r w:rsidR="00CC0B87" w:rsidRPr="008A55BA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8A55BA">
        <w:rPr>
          <w:rFonts w:asciiTheme="minorHAnsi" w:hAnsiTheme="minorHAnsi"/>
          <w:sz w:val="24"/>
          <w:szCs w:val="24"/>
          <w:lang w:eastAsia="cs-CZ"/>
        </w:rPr>
        <w:t>se uskutečnily i oboustranné výzkumně-pedagogické</w:t>
      </w:r>
      <w:r w:rsidR="00CC0B87" w:rsidRPr="008A55BA">
        <w:rPr>
          <w:rFonts w:asciiTheme="minorHAnsi" w:hAnsiTheme="minorHAnsi"/>
          <w:sz w:val="24"/>
          <w:szCs w:val="24"/>
          <w:lang w:eastAsia="cs-CZ"/>
        </w:rPr>
        <w:t xml:space="preserve"> pobyt</w:t>
      </w:r>
      <w:r w:rsidR="008A55BA">
        <w:rPr>
          <w:rFonts w:asciiTheme="minorHAnsi" w:hAnsiTheme="minorHAnsi"/>
          <w:sz w:val="24"/>
          <w:szCs w:val="24"/>
          <w:lang w:eastAsia="cs-CZ"/>
        </w:rPr>
        <w:t>y</w:t>
      </w:r>
      <w:r w:rsidR="00CC0B87" w:rsidRPr="008A55BA">
        <w:rPr>
          <w:rFonts w:asciiTheme="minorHAnsi" w:hAnsiTheme="minorHAnsi"/>
          <w:sz w:val="24"/>
          <w:szCs w:val="24"/>
          <w:lang w:eastAsia="cs-CZ"/>
        </w:rPr>
        <w:t xml:space="preserve"> vyučujících. </w:t>
      </w:r>
    </w:p>
    <w:p w14:paraId="0DA915D3" w14:textId="18F46E30" w:rsidR="00CC0B87" w:rsidRPr="008A55BA" w:rsidRDefault="008A55BA" w:rsidP="008A55BA">
      <w:pPr>
        <w:tabs>
          <w:tab w:val="left" w:pos="8820"/>
          <w:tab w:val="left" w:pos="9000"/>
          <w:tab w:val="left" w:pos="10440"/>
          <w:tab w:val="left" w:pos="10620"/>
          <w:tab w:val="left" w:pos="10772"/>
          <w:tab w:val="left" w:pos="10980"/>
          <w:tab w:val="left" w:pos="11340"/>
        </w:tabs>
        <w:jc w:val="both"/>
        <w:rPr>
          <w:rFonts w:asciiTheme="minorHAnsi" w:hAnsiTheme="minorHAnsi"/>
          <w:sz w:val="24"/>
          <w:szCs w:val="24"/>
          <w:lang w:eastAsia="cs-CZ"/>
        </w:rPr>
      </w:pPr>
      <w:r w:rsidRPr="008A55BA">
        <w:rPr>
          <w:rFonts w:asciiTheme="minorHAnsi" w:hAnsiTheme="minorHAnsi"/>
          <w:i/>
          <w:sz w:val="24"/>
          <w:szCs w:val="24"/>
          <w:lang w:eastAsia="cs-CZ"/>
        </w:rPr>
        <w:t>„</w:t>
      </w:r>
      <w:r w:rsidR="00CC0B87" w:rsidRPr="008A55BA">
        <w:rPr>
          <w:rFonts w:asciiTheme="minorHAnsi" w:hAnsiTheme="minorHAnsi"/>
          <w:i/>
          <w:sz w:val="24"/>
          <w:szCs w:val="24"/>
          <w:lang w:eastAsia="cs-CZ"/>
        </w:rPr>
        <w:t>Na kvalitativně novou úroveň se naše kontakty posunuly díky projektu grantové mobility ERASMUS+, který se naší katedře podařilo získat v loňském roce. Tento Evropskou unií financovaný projekt nám umožňuje přijmout ke studiu osm běloruských studentů na dobu jednoho semestru</w:t>
      </w:r>
      <w:r w:rsidR="001816F0">
        <w:rPr>
          <w:rFonts w:asciiTheme="minorHAnsi" w:hAnsiTheme="minorHAnsi"/>
          <w:i/>
          <w:sz w:val="24"/>
          <w:szCs w:val="24"/>
          <w:lang w:eastAsia="cs-CZ"/>
        </w:rPr>
        <w:t>.</w:t>
      </w:r>
      <w:r w:rsidRPr="008A55BA">
        <w:rPr>
          <w:rFonts w:asciiTheme="minorHAnsi" w:hAnsiTheme="minorHAnsi"/>
          <w:i/>
          <w:sz w:val="24"/>
          <w:szCs w:val="24"/>
          <w:lang w:eastAsia="cs-CZ"/>
        </w:rPr>
        <w:t xml:space="preserve"> </w:t>
      </w:r>
      <w:r w:rsidR="001816F0">
        <w:rPr>
          <w:rFonts w:asciiTheme="minorHAnsi" w:hAnsiTheme="minorHAnsi"/>
          <w:i/>
          <w:sz w:val="24"/>
          <w:szCs w:val="24"/>
          <w:lang w:eastAsia="cs-CZ"/>
        </w:rPr>
        <w:t>P</w:t>
      </w:r>
      <w:r w:rsidRPr="008A55BA">
        <w:rPr>
          <w:rFonts w:asciiTheme="minorHAnsi" w:hAnsiTheme="minorHAnsi"/>
          <w:i/>
          <w:sz w:val="24"/>
          <w:szCs w:val="24"/>
          <w:lang w:eastAsia="cs-CZ"/>
        </w:rPr>
        <w:t>lánujeme</w:t>
      </w:r>
      <w:r w:rsidR="001816F0">
        <w:rPr>
          <w:rFonts w:asciiTheme="minorHAnsi" w:hAnsiTheme="minorHAnsi"/>
          <w:i/>
          <w:sz w:val="24"/>
          <w:szCs w:val="24"/>
          <w:lang w:eastAsia="cs-CZ"/>
        </w:rPr>
        <w:t xml:space="preserve"> také</w:t>
      </w:r>
      <w:r w:rsidRPr="008A55BA">
        <w:rPr>
          <w:rFonts w:asciiTheme="minorHAnsi" w:hAnsiTheme="minorHAnsi"/>
          <w:i/>
          <w:sz w:val="24"/>
          <w:szCs w:val="24"/>
          <w:lang w:eastAsia="cs-CZ"/>
        </w:rPr>
        <w:t xml:space="preserve"> studijní semestrální pobyty plzeňských studentů v Bělorusku a výměnné pobyty pedagogů obou kateder,“</w:t>
      </w:r>
      <w:r>
        <w:rPr>
          <w:rFonts w:asciiTheme="minorHAnsi" w:hAnsiTheme="minorHAnsi"/>
          <w:i/>
          <w:sz w:val="24"/>
          <w:szCs w:val="24"/>
          <w:lang w:eastAsia="cs-CZ"/>
        </w:rPr>
        <w:t xml:space="preserve"> </w:t>
      </w:r>
      <w:r>
        <w:rPr>
          <w:rFonts w:asciiTheme="minorHAnsi" w:hAnsiTheme="minorHAnsi"/>
          <w:sz w:val="24"/>
          <w:szCs w:val="24"/>
          <w:lang w:eastAsia="cs-CZ"/>
        </w:rPr>
        <w:t>vypočítává Lozoviuk</w:t>
      </w:r>
      <w:r w:rsidR="00CC0B87" w:rsidRPr="008A55BA">
        <w:rPr>
          <w:rFonts w:asciiTheme="minorHAnsi" w:hAnsiTheme="minorHAnsi"/>
          <w:sz w:val="24"/>
          <w:szCs w:val="24"/>
          <w:lang w:eastAsia="cs-CZ"/>
        </w:rPr>
        <w:t xml:space="preserve">. Ve stavu přípravných rozhovorů se </w:t>
      </w:r>
      <w:r>
        <w:rPr>
          <w:rFonts w:asciiTheme="minorHAnsi" w:hAnsiTheme="minorHAnsi"/>
          <w:sz w:val="24"/>
          <w:szCs w:val="24"/>
          <w:lang w:eastAsia="cs-CZ"/>
        </w:rPr>
        <w:t xml:space="preserve">podle něj </w:t>
      </w:r>
      <w:r w:rsidR="00CC0B87" w:rsidRPr="008A55BA">
        <w:rPr>
          <w:rFonts w:asciiTheme="minorHAnsi" w:hAnsiTheme="minorHAnsi"/>
          <w:sz w:val="24"/>
          <w:szCs w:val="24"/>
          <w:lang w:eastAsia="cs-CZ"/>
        </w:rPr>
        <w:t xml:space="preserve">nachází myšlenka </w:t>
      </w:r>
      <w:r>
        <w:rPr>
          <w:rFonts w:asciiTheme="minorHAnsi" w:hAnsiTheme="minorHAnsi"/>
          <w:sz w:val="24"/>
          <w:szCs w:val="24"/>
          <w:lang w:eastAsia="cs-CZ"/>
        </w:rPr>
        <w:t>uskutečnit</w:t>
      </w:r>
      <w:r w:rsidR="00CC0B87" w:rsidRPr="008A55BA">
        <w:rPr>
          <w:rFonts w:asciiTheme="minorHAnsi" w:hAnsiTheme="minorHAnsi"/>
          <w:sz w:val="24"/>
          <w:szCs w:val="24"/>
          <w:lang w:eastAsia="cs-CZ"/>
        </w:rPr>
        <w:t xml:space="preserve"> společn</w:t>
      </w:r>
      <w:r>
        <w:rPr>
          <w:rFonts w:asciiTheme="minorHAnsi" w:hAnsiTheme="minorHAnsi"/>
          <w:sz w:val="24"/>
          <w:szCs w:val="24"/>
          <w:lang w:eastAsia="cs-CZ"/>
        </w:rPr>
        <w:t>ý</w:t>
      </w:r>
      <w:r w:rsidR="00CC0B87" w:rsidRPr="008A55BA">
        <w:rPr>
          <w:rFonts w:asciiTheme="minorHAnsi" w:hAnsiTheme="minorHAnsi"/>
          <w:sz w:val="24"/>
          <w:szCs w:val="24"/>
          <w:lang w:eastAsia="cs-CZ"/>
        </w:rPr>
        <w:t xml:space="preserve"> česko-bělorusk</w:t>
      </w:r>
      <w:r>
        <w:rPr>
          <w:rFonts w:asciiTheme="minorHAnsi" w:hAnsiTheme="minorHAnsi"/>
          <w:sz w:val="24"/>
          <w:szCs w:val="24"/>
          <w:lang w:eastAsia="cs-CZ"/>
        </w:rPr>
        <w:t>ý studijní</w:t>
      </w:r>
      <w:r w:rsidR="00CC0B87" w:rsidRPr="008A55BA">
        <w:rPr>
          <w:rFonts w:asciiTheme="minorHAnsi" w:hAnsiTheme="minorHAnsi"/>
          <w:sz w:val="24"/>
          <w:szCs w:val="24"/>
          <w:lang w:eastAsia="cs-CZ"/>
        </w:rPr>
        <w:t xml:space="preserve"> program. </w:t>
      </w:r>
    </w:p>
    <w:p w14:paraId="2D1A6793" w14:textId="69043443" w:rsidR="00A56906" w:rsidRPr="008A55BA" w:rsidRDefault="008A55BA" w:rsidP="008A55BA">
      <w:pPr>
        <w:tabs>
          <w:tab w:val="left" w:pos="8820"/>
          <w:tab w:val="left" w:pos="9000"/>
          <w:tab w:val="left" w:pos="10440"/>
          <w:tab w:val="left" w:pos="10620"/>
          <w:tab w:val="left" w:pos="10772"/>
          <w:tab w:val="left" w:pos="10980"/>
          <w:tab w:val="left" w:pos="11340"/>
        </w:tabs>
        <w:jc w:val="both"/>
        <w:rPr>
          <w:rFonts w:asciiTheme="minorHAnsi" w:hAnsiTheme="minorHAnsi"/>
          <w:sz w:val="24"/>
          <w:szCs w:val="24"/>
          <w:lang w:eastAsia="cs-CZ"/>
        </w:rPr>
      </w:pPr>
      <w:r w:rsidRPr="008A55BA">
        <w:rPr>
          <w:rFonts w:asciiTheme="minorHAnsi" w:hAnsiTheme="minorHAnsi"/>
          <w:sz w:val="24"/>
          <w:szCs w:val="24"/>
          <w:lang w:eastAsia="cs-CZ"/>
        </w:rPr>
        <w:t>Spolupráci v</w:t>
      </w:r>
      <w:r w:rsidR="00CC0B87" w:rsidRPr="008A55BA">
        <w:rPr>
          <w:rFonts w:asciiTheme="minorHAnsi" w:hAnsiTheme="minorHAnsi"/>
          <w:sz w:val="24"/>
          <w:szCs w:val="24"/>
          <w:lang w:eastAsia="cs-CZ"/>
        </w:rPr>
        <w:t>ýznam</w:t>
      </w:r>
      <w:r w:rsidRPr="008A55BA">
        <w:rPr>
          <w:rFonts w:asciiTheme="minorHAnsi" w:hAnsiTheme="minorHAnsi"/>
          <w:sz w:val="24"/>
          <w:szCs w:val="24"/>
          <w:lang w:eastAsia="cs-CZ"/>
        </w:rPr>
        <w:t>ně podporuje</w:t>
      </w:r>
      <w:r w:rsidR="00CC0B87" w:rsidRPr="008A55BA">
        <w:rPr>
          <w:rFonts w:asciiTheme="minorHAnsi" w:hAnsiTheme="minorHAnsi"/>
          <w:sz w:val="24"/>
          <w:szCs w:val="24"/>
          <w:lang w:eastAsia="cs-CZ"/>
        </w:rPr>
        <w:t xml:space="preserve"> Velvyslanectví </w:t>
      </w:r>
      <w:r w:rsidRPr="008A55BA">
        <w:rPr>
          <w:rFonts w:asciiTheme="minorHAnsi" w:hAnsiTheme="minorHAnsi"/>
          <w:sz w:val="24"/>
          <w:szCs w:val="24"/>
          <w:lang w:eastAsia="cs-CZ"/>
        </w:rPr>
        <w:t>ČR</w:t>
      </w:r>
      <w:r w:rsidR="00CC0B87" w:rsidRPr="008A55BA">
        <w:rPr>
          <w:rFonts w:asciiTheme="minorHAnsi" w:hAnsiTheme="minorHAnsi"/>
          <w:sz w:val="24"/>
          <w:szCs w:val="24"/>
          <w:lang w:eastAsia="cs-CZ"/>
        </w:rPr>
        <w:t xml:space="preserve"> v Běloruské republice. </w:t>
      </w:r>
      <w:r w:rsidRPr="008A55BA">
        <w:rPr>
          <w:rFonts w:asciiTheme="minorHAnsi" w:hAnsiTheme="minorHAnsi"/>
          <w:i/>
          <w:sz w:val="24"/>
          <w:szCs w:val="24"/>
          <w:lang w:eastAsia="cs-CZ"/>
        </w:rPr>
        <w:t>„</w:t>
      </w:r>
      <w:r w:rsidR="00CC0B87" w:rsidRPr="008A55BA">
        <w:rPr>
          <w:rFonts w:asciiTheme="minorHAnsi" w:hAnsiTheme="minorHAnsi"/>
          <w:i/>
          <w:sz w:val="24"/>
          <w:szCs w:val="24"/>
          <w:lang w:eastAsia="cs-CZ"/>
        </w:rPr>
        <w:t>Lze jen doufat, že zmiňované aktivity i aktivity, které se nacházejí teprve ve stavu plánování, přinesou své plody a napomůžou nejen k zintenzivnění vzájemné informovanosti v akademické sféře, nýbrž přispějí i k duchovnímu formování příslušníků mladé generace, nastupující intelektuální elity obou národů. Česko-běloruské vztahy jsou bezesporu hodny takovéh</w:t>
      </w:r>
      <w:r>
        <w:rPr>
          <w:rFonts w:asciiTheme="minorHAnsi" w:hAnsiTheme="minorHAnsi"/>
          <w:i/>
          <w:sz w:val="24"/>
          <w:szCs w:val="24"/>
          <w:lang w:eastAsia="cs-CZ"/>
        </w:rPr>
        <w:t xml:space="preserve">oto úsilí,“ </w:t>
      </w:r>
      <w:r>
        <w:rPr>
          <w:rFonts w:asciiTheme="minorHAnsi" w:hAnsiTheme="minorHAnsi"/>
          <w:sz w:val="24"/>
          <w:szCs w:val="24"/>
          <w:lang w:eastAsia="cs-CZ"/>
        </w:rPr>
        <w:t>říká Petr Lozoviuk.</w:t>
      </w:r>
    </w:p>
    <w:p w14:paraId="4A434C02" w14:textId="4F7AEDFB" w:rsidR="00CC0B87" w:rsidRPr="001816F0" w:rsidRDefault="008A55BA" w:rsidP="001816F0">
      <w:pPr>
        <w:tabs>
          <w:tab w:val="left" w:pos="8820"/>
          <w:tab w:val="left" w:pos="9000"/>
          <w:tab w:val="left" w:pos="10440"/>
          <w:tab w:val="left" w:pos="10620"/>
          <w:tab w:val="left" w:pos="10772"/>
          <w:tab w:val="left" w:pos="10980"/>
          <w:tab w:val="left" w:pos="11340"/>
        </w:tabs>
        <w:jc w:val="both"/>
        <w:rPr>
          <w:rFonts w:asciiTheme="minorHAnsi" w:hAnsiTheme="minorHAnsi"/>
          <w:sz w:val="24"/>
          <w:szCs w:val="24"/>
          <w:lang w:eastAsia="cs-CZ"/>
        </w:rPr>
      </w:pPr>
      <w:r w:rsidRPr="001816F0">
        <w:rPr>
          <w:rFonts w:asciiTheme="minorHAnsi" w:hAnsiTheme="minorHAnsi"/>
          <w:sz w:val="24"/>
          <w:szCs w:val="24"/>
          <w:lang w:eastAsia="cs-CZ"/>
        </w:rPr>
        <w:t>Podobně pozitivně</w:t>
      </w:r>
      <w:r w:rsidR="00CC0B87" w:rsidRPr="001816F0">
        <w:rPr>
          <w:rFonts w:asciiTheme="minorHAnsi" w:hAnsiTheme="minorHAnsi"/>
          <w:sz w:val="24"/>
          <w:szCs w:val="24"/>
          <w:lang w:eastAsia="cs-CZ"/>
        </w:rPr>
        <w:t xml:space="preserve"> se rozvíjí i spolupráce s několika univerzitními pracovišti na Ukrajině a</w:t>
      </w:r>
      <w:r w:rsidR="001816F0">
        <w:rPr>
          <w:rFonts w:asciiTheme="minorHAnsi" w:hAnsiTheme="minorHAnsi"/>
          <w:sz w:val="24"/>
          <w:szCs w:val="24"/>
          <w:lang w:eastAsia="cs-CZ"/>
        </w:rPr>
        <w:t> </w:t>
      </w:r>
      <w:r w:rsidR="00CC0B87" w:rsidRPr="001816F0">
        <w:rPr>
          <w:rFonts w:asciiTheme="minorHAnsi" w:hAnsiTheme="minorHAnsi"/>
          <w:sz w:val="24"/>
          <w:szCs w:val="24"/>
          <w:lang w:eastAsia="cs-CZ"/>
        </w:rPr>
        <w:t>v</w:t>
      </w:r>
      <w:r w:rsidR="001816F0">
        <w:rPr>
          <w:rFonts w:asciiTheme="minorHAnsi" w:hAnsiTheme="minorHAnsi"/>
          <w:sz w:val="24"/>
          <w:szCs w:val="24"/>
          <w:lang w:eastAsia="cs-CZ"/>
        </w:rPr>
        <w:t> </w:t>
      </w:r>
      <w:r w:rsidR="00CC0B87" w:rsidRPr="001816F0">
        <w:rPr>
          <w:rFonts w:asciiTheme="minorHAnsi" w:hAnsiTheme="minorHAnsi"/>
          <w:sz w:val="24"/>
          <w:szCs w:val="24"/>
          <w:lang w:eastAsia="cs-CZ"/>
        </w:rPr>
        <w:t>Ruské federaci. V této souvislosti je možné zmínit tříletý vědecký projekt financovaný Grantovou agenturou ČR, který byl zaměřen na studium postsově</w:t>
      </w:r>
      <w:r w:rsidR="001816F0">
        <w:rPr>
          <w:rFonts w:asciiTheme="minorHAnsi" w:hAnsiTheme="minorHAnsi"/>
          <w:sz w:val="24"/>
          <w:szCs w:val="24"/>
          <w:lang w:eastAsia="cs-CZ"/>
        </w:rPr>
        <w:t>tského urbánního prostředí. Jed</w:t>
      </w:r>
      <w:r w:rsidR="00CC0B87" w:rsidRPr="001816F0">
        <w:rPr>
          <w:rFonts w:asciiTheme="minorHAnsi" w:hAnsiTheme="minorHAnsi"/>
          <w:sz w:val="24"/>
          <w:szCs w:val="24"/>
          <w:lang w:eastAsia="cs-CZ"/>
        </w:rPr>
        <w:t>n</w:t>
      </w:r>
      <w:r w:rsidR="001816F0">
        <w:rPr>
          <w:rFonts w:asciiTheme="minorHAnsi" w:hAnsiTheme="minorHAnsi"/>
          <w:sz w:val="24"/>
          <w:szCs w:val="24"/>
          <w:lang w:eastAsia="cs-CZ"/>
        </w:rPr>
        <w:t xml:space="preserve">ím z jeho </w:t>
      </w:r>
      <w:r w:rsidR="00CC0B87" w:rsidRPr="001816F0">
        <w:rPr>
          <w:rFonts w:asciiTheme="minorHAnsi" w:hAnsiTheme="minorHAnsi"/>
          <w:sz w:val="24"/>
          <w:szCs w:val="24"/>
          <w:lang w:eastAsia="cs-CZ"/>
        </w:rPr>
        <w:t>výstupů</w:t>
      </w:r>
      <w:r w:rsidR="001816F0">
        <w:rPr>
          <w:rFonts w:asciiTheme="minorHAnsi" w:hAnsiTheme="minorHAnsi"/>
          <w:sz w:val="24"/>
          <w:szCs w:val="24"/>
          <w:lang w:eastAsia="cs-CZ"/>
        </w:rPr>
        <w:t xml:space="preserve"> je </w:t>
      </w:r>
      <w:r w:rsidR="00CC0B87" w:rsidRPr="001816F0">
        <w:rPr>
          <w:rFonts w:asciiTheme="minorHAnsi" w:hAnsiTheme="minorHAnsi"/>
          <w:sz w:val="24"/>
          <w:szCs w:val="24"/>
          <w:lang w:eastAsia="cs-CZ"/>
        </w:rPr>
        <w:t>kolektivní monografie s názvem „Etnologie Oděsy v historické a</w:t>
      </w:r>
      <w:r w:rsidR="001816F0">
        <w:rPr>
          <w:rFonts w:asciiTheme="minorHAnsi" w:hAnsiTheme="minorHAnsi"/>
          <w:sz w:val="24"/>
          <w:szCs w:val="24"/>
          <w:lang w:eastAsia="cs-CZ"/>
        </w:rPr>
        <w:t> </w:t>
      </w:r>
      <w:r w:rsidR="00CC0B87" w:rsidRPr="001816F0">
        <w:rPr>
          <w:rFonts w:asciiTheme="minorHAnsi" w:hAnsiTheme="minorHAnsi"/>
          <w:sz w:val="24"/>
          <w:szCs w:val="24"/>
          <w:lang w:eastAsia="cs-CZ"/>
        </w:rPr>
        <w:t>současné perspektivě“, která byla vydána koncem loňského roku na Ukrajině, kde také obdržela zvláštní ocenění na celoukrajinském knižním výstavním fóru v kategorii vědecká literatura.</w:t>
      </w:r>
    </w:p>
    <w:p w14:paraId="12C7D6E0" w14:textId="26473C2A" w:rsidR="00CC0B87" w:rsidRPr="001816F0" w:rsidRDefault="00CC0B87" w:rsidP="00CC0B87">
      <w:pPr>
        <w:tabs>
          <w:tab w:val="left" w:pos="8820"/>
          <w:tab w:val="left" w:pos="9000"/>
          <w:tab w:val="left" w:pos="10440"/>
          <w:tab w:val="left" w:pos="10620"/>
          <w:tab w:val="left" w:pos="10772"/>
          <w:tab w:val="left" w:pos="10980"/>
          <w:tab w:val="left" w:pos="11340"/>
        </w:tabs>
        <w:ind w:firstLine="360"/>
        <w:jc w:val="both"/>
        <w:rPr>
          <w:rFonts w:asciiTheme="minorHAnsi" w:hAnsiTheme="minorHAnsi"/>
          <w:sz w:val="24"/>
          <w:szCs w:val="24"/>
          <w:lang w:eastAsia="cs-CZ"/>
        </w:rPr>
      </w:pPr>
      <w:r w:rsidRPr="001816F0">
        <w:rPr>
          <w:rFonts w:asciiTheme="minorHAnsi" w:hAnsiTheme="minorHAnsi"/>
          <w:sz w:val="24"/>
          <w:szCs w:val="24"/>
          <w:lang w:eastAsia="cs-CZ"/>
        </w:rPr>
        <w:t>Zájem o antropologickou a etnologickou reflexi východoevropského prostoru, stejně jako myšlenka komparativní analýzy vybraných kulturních aspektů středoevropského a</w:t>
      </w:r>
      <w:r w:rsidR="001816F0">
        <w:rPr>
          <w:rFonts w:asciiTheme="minorHAnsi" w:hAnsiTheme="minorHAnsi"/>
          <w:sz w:val="24"/>
          <w:szCs w:val="24"/>
          <w:lang w:eastAsia="cs-CZ"/>
        </w:rPr>
        <w:t> </w:t>
      </w:r>
      <w:r w:rsidRPr="001816F0">
        <w:rPr>
          <w:rFonts w:asciiTheme="minorHAnsi" w:hAnsiTheme="minorHAnsi"/>
          <w:sz w:val="24"/>
          <w:szCs w:val="24"/>
          <w:lang w:eastAsia="cs-CZ"/>
        </w:rPr>
        <w:t xml:space="preserve">euroasijského areálu vedla k iniciování vzniku </w:t>
      </w:r>
      <w:r w:rsidRPr="001816F0">
        <w:rPr>
          <w:rFonts w:asciiTheme="minorHAnsi" w:hAnsiTheme="minorHAnsi"/>
          <w:i/>
          <w:sz w:val="24"/>
          <w:szCs w:val="24"/>
          <w:lang w:eastAsia="cs-CZ"/>
        </w:rPr>
        <w:t>Centra středoevropsko-euroasijských studií</w:t>
      </w:r>
      <w:r w:rsidRPr="001816F0">
        <w:rPr>
          <w:rFonts w:asciiTheme="minorHAnsi" w:hAnsiTheme="minorHAnsi"/>
          <w:sz w:val="24"/>
          <w:szCs w:val="24"/>
          <w:lang w:eastAsia="cs-CZ"/>
        </w:rPr>
        <w:t xml:space="preserve"> na </w:t>
      </w:r>
      <w:r w:rsidR="00055441">
        <w:rPr>
          <w:rFonts w:asciiTheme="minorHAnsi" w:hAnsiTheme="minorHAnsi"/>
          <w:sz w:val="24"/>
          <w:szCs w:val="24"/>
          <w:lang w:eastAsia="cs-CZ"/>
        </w:rPr>
        <w:t xml:space="preserve">katedře antropologie </w:t>
      </w:r>
      <w:r w:rsidRPr="001816F0">
        <w:rPr>
          <w:rFonts w:asciiTheme="minorHAnsi" w:hAnsiTheme="minorHAnsi"/>
          <w:sz w:val="24"/>
          <w:szCs w:val="24"/>
          <w:lang w:eastAsia="cs-CZ"/>
        </w:rPr>
        <w:t xml:space="preserve">FF ZČU. První výraznější akce, která se uskuteční již pod hlavičkou nového </w:t>
      </w:r>
      <w:r w:rsidR="00055441">
        <w:rPr>
          <w:rFonts w:asciiTheme="minorHAnsi" w:hAnsiTheme="minorHAnsi"/>
          <w:sz w:val="24"/>
          <w:szCs w:val="24"/>
          <w:lang w:eastAsia="cs-CZ"/>
        </w:rPr>
        <w:t>c</w:t>
      </w:r>
      <w:r w:rsidRPr="001816F0">
        <w:rPr>
          <w:rFonts w:asciiTheme="minorHAnsi" w:hAnsiTheme="minorHAnsi"/>
          <w:sz w:val="24"/>
          <w:szCs w:val="24"/>
          <w:lang w:eastAsia="cs-CZ"/>
        </w:rPr>
        <w:t>entra, bude mezinárodní kulat</w:t>
      </w:r>
      <w:r w:rsidR="00055441">
        <w:rPr>
          <w:rFonts w:asciiTheme="minorHAnsi" w:hAnsiTheme="minorHAnsi"/>
          <w:sz w:val="24"/>
          <w:szCs w:val="24"/>
          <w:lang w:eastAsia="cs-CZ"/>
        </w:rPr>
        <w:t>ý stůl, který proběhne v Plzni za</w:t>
      </w:r>
      <w:r w:rsidRPr="001816F0">
        <w:rPr>
          <w:rFonts w:asciiTheme="minorHAnsi" w:hAnsiTheme="minorHAnsi"/>
          <w:sz w:val="24"/>
          <w:szCs w:val="24"/>
          <w:lang w:eastAsia="cs-CZ"/>
        </w:rPr>
        <w:t xml:space="preserve"> účasti předních odborníků ze střední a</w:t>
      </w:r>
      <w:r w:rsidR="001816F0">
        <w:rPr>
          <w:rFonts w:asciiTheme="minorHAnsi" w:hAnsiTheme="minorHAnsi"/>
          <w:sz w:val="24"/>
          <w:szCs w:val="24"/>
          <w:lang w:eastAsia="cs-CZ"/>
        </w:rPr>
        <w:t> </w:t>
      </w:r>
      <w:r w:rsidRPr="001816F0">
        <w:rPr>
          <w:rFonts w:asciiTheme="minorHAnsi" w:hAnsiTheme="minorHAnsi"/>
          <w:sz w:val="24"/>
          <w:szCs w:val="24"/>
          <w:lang w:eastAsia="cs-CZ"/>
        </w:rPr>
        <w:t>východní Evropy na podzim 2018.</w:t>
      </w:r>
    </w:p>
    <w:p w14:paraId="178B034E" w14:textId="77777777" w:rsidR="00CC0B87" w:rsidRPr="0052415C" w:rsidRDefault="00CC0B87" w:rsidP="00CC0B87">
      <w:pPr>
        <w:tabs>
          <w:tab w:val="left" w:pos="8820"/>
          <w:tab w:val="left" w:pos="9000"/>
          <w:tab w:val="left" w:pos="10440"/>
          <w:tab w:val="left" w:pos="10620"/>
          <w:tab w:val="left" w:pos="10772"/>
          <w:tab w:val="left" w:pos="10980"/>
          <w:tab w:val="left" w:pos="11340"/>
        </w:tabs>
        <w:ind w:firstLine="360"/>
        <w:jc w:val="both"/>
        <w:rPr>
          <w:sz w:val="28"/>
          <w:szCs w:val="28"/>
          <w:lang w:eastAsia="cs-CZ"/>
        </w:rPr>
      </w:pPr>
    </w:p>
    <w:p w14:paraId="5D02C43E" w14:textId="77777777" w:rsidR="00CC0B87" w:rsidRDefault="00CC0B87" w:rsidP="00CC0B87">
      <w:pPr>
        <w:tabs>
          <w:tab w:val="left" w:pos="5210"/>
        </w:tabs>
      </w:pPr>
    </w:p>
    <w:p w14:paraId="40B781FB" w14:textId="77777777" w:rsidR="00055441" w:rsidRPr="00115E00" w:rsidRDefault="00CC0B87" w:rsidP="00CC0B87">
      <w:pPr>
        <w:tabs>
          <w:tab w:val="left" w:pos="5210"/>
        </w:tabs>
        <w:rPr>
          <w:rFonts w:asciiTheme="minorHAnsi" w:hAnsiTheme="minorHAnsi"/>
          <w:b/>
          <w:sz w:val="22"/>
          <w:szCs w:val="22"/>
        </w:rPr>
      </w:pPr>
      <w:r w:rsidRPr="00115E00">
        <w:rPr>
          <w:rFonts w:asciiTheme="minorHAnsi" w:hAnsiTheme="minorHAnsi"/>
          <w:b/>
          <w:sz w:val="22"/>
          <w:szCs w:val="22"/>
        </w:rPr>
        <w:t xml:space="preserve">Kontakt: </w:t>
      </w:r>
    </w:p>
    <w:p w14:paraId="4E2F5D3B" w14:textId="5B02475C" w:rsidR="00CC0B87" w:rsidRPr="00115E00" w:rsidRDefault="00CC0B87" w:rsidP="00CC0B87">
      <w:pPr>
        <w:tabs>
          <w:tab w:val="left" w:pos="5210"/>
        </w:tabs>
        <w:rPr>
          <w:rFonts w:asciiTheme="minorHAnsi" w:hAnsiTheme="minorHAnsi"/>
          <w:b/>
          <w:sz w:val="22"/>
          <w:szCs w:val="22"/>
        </w:rPr>
      </w:pPr>
      <w:r w:rsidRPr="00115E00">
        <w:rPr>
          <w:rFonts w:asciiTheme="minorHAnsi" w:hAnsiTheme="minorHAnsi"/>
          <w:b/>
          <w:sz w:val="22"/>
          <w:szCs w:val="22"/>
        </w:rPr>
        <w:t>doc. PhDr. Petr Lozoviuk, Ph.D.</w:t>
      </w:r>
    </w:p>
    <w:p w14:paraId="0A18910E" w14:textId="77777777" w:rsidR="00CC0B87" w:rsidRPr="00115E00" w:rsidRDefault="0002013E" w:rsidP="00CC0B87">
      <w:pPr>
        <w:tabs>
          <w:tab w:val="left" w:pos="5210"/>
        </w:tabs>
        <w:rPr>
          <w:rFonts w:asciiTheme="minorHAnsi" w:hAnsiTheme="minorHAnsi"/>
          <w:sz w:val="22"/>
          <w:szCs w:val="22"/>
        </w:rPr>
      </w:pPr>
      <w:hyperlink r:id="rId10" w:history="1">
        <w:r w:rsidR="00CC0B87" w:rsidRPr="00115E00">
          <w:rPr>
            <w:rStyle w:val="Hypertextovodkaz"/>
            <w:rFonts w:asciiTheme="minorHAnsi" w:hAnsiTheme="minorHAnsi"/>
            <w:b/>
            <w:color w:val="auto"/>
            <w:sz w:val="22"/>
            <w:szCs w:val="22"/>
            <w:u w:val="none"/>
          </w:rPr>
          <w:t>lozoviuk@ksa.zcu.cz</w:t>
        </w:r>
      </w:hyperlink>
    </w:p>
    <w:p w14:paraId="6B8179C9" w14:textId="77777777" w:rsidR="00CC0B87" w:rsidRDefault="00CC0B87" w:rsidP="00CC0B87">
      <w:pPr>
        <w:tabs>
          <w:tab w:val="left" w:pos="5210"/>
        </w:tabs>
      </w:pPr>
    </w:p>
    <w:p w14:paraId="15F2640A" w14:textId="77777777" w:rsidR="00045DD6" w:rsidRDefault="00045DD6" w:rsidP="00CC0B87">
      <w:pPr>
        <w:rPr>
          <w:rFonts w:asciiTheme="minorHAnsi" w:hAnsiTheme="minorHAnsi"/>
          <w:b/>
          <w:sz w:val="28"/>
          <w:szCs w:val="28"/>
        </w:rPr>
      </w:pPr>
    </w:p>
    <w:p w14:paraId="0EF48982" w14:textId="77777777" w:rsidR="00045DD6" w:rsidRDefault="00045DD6" w:rsidP="00CC0B87">
      <w:pPr>
        <w:rPr>
          <w:rFonts w:asciiTheme="minorHAnsi" w:hAnsiTheme="minorHAnsi"/>
          <w:b/>
          <w:sz w:val="28"/>
          <w:szCs w:val="28"/>
        </w:rPr>
      </w:pPr>
    </w:p>
    <w:p w14:paraId="564C0AB4" w14:textId="77777777" w:rsidR="00045DD6" w:rsidRDefault="00045DD6" w:rsidP="00CC0B87">
      <w:pPr>
        <w:rPr>
          <w:rFonts w:asciiTheme="minorHAnsi" w:hAnsiTheme="minorHAnsi"/>
          <w:b/>
          <w:sz w:val="28"/>
          <w:szCs w:val="28"/>
        </w:rPr>
      </w:pPr>
    </w:p>
    <w:p w14:paraId="3E438A5C" w14:textId="77777777" w:rsidR="00045DD6" w:rsidRDefault="00045DD6" w:rsidP="00CC0B87">
      <w:pPr>
        <w:rPr>
          <w:rFonts w:asciiTheme="minorHAnsi" w:hAnsiTheme="minorHAnsi"/>
          <w:b/>
          <w:sz w:val="28"/>
          <w:szCs w:val="28"/>
        </w:rPr>
      </w:pPr>
    </w:p>
    <w:p w14:paraId="401FC5A3" w14:textId="77777777" w:rsidR="00045DD6" w:rsidRDefault="00045DD6" w:rsidP="00CC0B87">
      <w:pPr>
        <w:rPr>
          <w:rFonts w:asciiTheme="minorHAnsi" w:hAnsiTheme="minorHAnsi"/>
          <w:b/>
          <w:sz w:val="28"/>
          <w:szCs w:val="28"/>
        </w:rPr>
      </w:pPr>
    </w:p>
    <w:p w14:paraId="6129FA98" w14:textId="77777777" w:rsidR="00CC0B87" w:rsidRPr="00055441" w:rsidRDefault="00CC0B87" w:rsidP="00515409">
      <w:pPr>
        <w:jc w:val="center"/>
        <w:rPr>
          <w:rFonts w:asciiTheme="minorHAnsi" w:hAnsiTheme="minorHAnsi"/>
          <w:b/>
          <w:sz w:val="28"/>
          <w:szCs w:val="28"/>
        </w:rPr>
      </w:pPr>
      <w:r w:rsidRPr="00055441">
        <w:rPr>
          <w:rFonts w:asciiTheme="minorHAnsi" w:hAnsiTheme="minorHAnsi"/>
          <w:b/>
          <w:sz w:val="28"/>
          <w:szCs w:val="28"/>
        </w:rPr>
        <w:lastRenderedPageBreak/>
        <w:t>Katedra antropologie se zabývá šetrností a plýtváním v současném světě</w:t>
      </w:r>
    </w:p>
    <w:p w14:paraId="227F8CAF" w14:textId="77777777" w:rsidR="00CC0B87" w:rsidRDefault="00CC0B87" w:rsidP="00CC0B87">
      <w:pPr>
        <w:rPr>
          <w:b/>
        </w:rPr>
      </w:pPr>
    </w:p>
    <w:p w14:paraId="1244EBE5" w14:textId="77777777" w:rsidR="00CC0B87" w:rsidRPr="00055441" w:rsidRDefault="00CC0B87" w:rsidP="00CC0B87">
      <w:pPr>
        <w:rPr>
          <w:rFonts w:asciiTheme="minorHAnsi" w:hAnsiTheme="minorHAnsi"/>
          <w:b/>
          <w:sz w:val="24"/>
          <w:szCs w:val="24"/>
        </w:rPr>
      </w:pPr>
      <w:r w:rsidRPr="00055441">
        <w:rPr>
          <w:rFonts w:asciiTheme="minorHAnsi" w:hAnsiTheme="minorHAnsi"/>
          <w:b/>
          <w:sz w:val="24"/>
          <w:szCs w:val="24"/>
        </w:rPr>
        <w:t>Thrift in Anthropology: Between Thriftiness and Wasting</w:t>
      </w:r>
    </w:p>
    <w:p w14:paraId="791A6D41" w14:textId="77777777" w:rsidR="00CC0B87" w:rsidRPr="00055441" w:rsidRDefault="00CC0B87" w:rsidP="00CC0B87">
      <w:pPr>
        <w:rPr>
          <w:rFonts w:asciiTheme="minorHAnsi" w:hAnsiTheme="minorHAnsi"/>
          <w:b/>
          <w:sz w:val="24"/>
          <w:szCs w:val="24"/>
        </w:rPr>
      </w:pPr>
      <w:r w:rsidRPr="00055441">
        <w:rPr>
          <w:rFonts w:asciiTheme="minorHAnsi" w:hAnsiTheme="minorHAnsi"/>
          <w:b/>
          <w:sz w:val="24"/>
          <w:szCs w:val="24"/>
        </w:rPr>
        <w:t>(Šetrnost v antropologii: Mezi šetrností a plýtváním)</w:t>
      </w:r>
    </w:p>
    <w:p w14:paraId="05DE583E" w14:textId="102C1691" w:rsidR="00CC0B87" w:rsidRDefault="00CC0B87" w:rsidP="00CC0B87">
      <w:pPr>
        <w:rPr>
          <w:rFonts w:asciiTheme="minorHAnsi" w:hAnsiTheme="minorHAnsi"/>
          <w:b/>
          <w:sz w:val="24"/>
          <w:szCs w:val="24"/>
        </w:rPr>
      </w:pPr>
      <w:r w:rsidRPr="00055441">
        <w:rPr>
          <w:rFonts w:asciiTheme="minorHAnsi" w:hAnsiTheme="minorHAnsi"/>
          <w:b/>
          <w:sz w:val="24"/>
          <w:szCs w:val="24"/>
        </w:rPr>
        <w:t>18</w:t>
      </w:r>
      <w:r w:rsidR="00045DD6">
        <w:rPr>
          <w:rFonts w:asciiTheme="minorHAnsi" w:hAnsiTheme="minorHAnsi"/>
          <w:b/>
          <w:sz w:val="24"/>
          <w:szCs w:val="24"/>
        </w:rPr>
        <w:t xml:space="preserve">. </w:t>
      </w:r>
      <w:r w:rsidRPr="00055441">
        <w:rPr>
          <w:rFonts w:asciiTheme="minorHAnsi" w:hAnsiTheme="minorHAnsi"/>
          <w:b/>
          <w:sz w:val="24"/>
          <w:szCs w:val="24"/>
        </w:rPr>
        <w:t>-</w:t>
      </w:r>
      <w:r w:rsidR="00045DD6">
        <w:rPr>
          <w:rFonts w:asciiTheme="minorHAnsi" w:hAnsiTheme="minorHAnsi"/>
          <w:b/>
          <w:sz w:val="24"/>
          <w:szCs w:val="24"/>
        </w:rPr>
        <w:t xml:space="preserve"> </w:t>
      </w:r>
      <w:r w:rsidRPr="00055441">
        <w:rPr>
          <w:rFonts w:asciiTheme="minorHAnsi" w:hAnsiTheme="minorHAnsi"/>
          <w:b/>
          <w:sz w:val="24"/>
          <w:szCs w:val="24"/>
        </w:rPr>
        <w:t>19. října 2018, Studijní a vědecká knihovna Plzeňského kraje</w:t>
      </w:r>
    </w:p>
    <w:p w14:paraId="1DEDCC5E" w14:textId="77777777" w:rsidR="00045DD6" w:rsidRPr="00055441" w:rsidRDefault="00045DD6" w:rsidP="00CC0B87">
      <w:pPr>
        <w:rPr>
          <w:rFonts w:asciiTheme="minorHAnsi" w:hAnsiTheme="minorHAnsi"/>
          <w:b/>
          <w:sz w:val="24"/>
          <w:szCs w:val="24"/>
        </w:rPr>
      </w:pPr>
    </w:p>
    <w:p w14:paraId="04CC7D75" w14:textId="339EFEEC" w:rsidR="00055441" w:rsidRDefault="00055441" w:rsidP="00CC0B87">
      <w:pPr>
        <w:jc w:val="both"/>
        <w:rPr>
          <w:rFonts w:asciiTheme="minorHAnsi" w:hAnsiTheme="minorHAnsi"/>
          <w:sz w:val="24"/>
          <w:szCs w:val="24"/>
        </w:rPr>
      </w:pPr>
      <w:r w:rsidRPr="00055441">
        <w:rPr>
          <w:rFonts w:asciiTheme="minorHAnsi" w:hAnsiTheme="minorHAnsi"/>
          <w:i/>
          <w:sz w:val="24"/>
          <w:szCs w:val="24"/>
        </w:rPr>
        <w:t>„</w:t>
      </w:r>
      <w:r w:rsidR="00CC0B87" w:rsidRPr="00055441">
        <w:rPr>
          <w:rFonts w:asciiTheme="minorHAnsi" w:hAnsiTheme="minorHAnsi"/>
          <w:i/>
          <w:sz w:val="24"/>
          <w:szCs w:val="24"/>
        </w:rPr>
        <w:t>Žijeme v době, kdy přestává být zřejmé, jak máme vnímat šetrnost. Na jednu stranu jsme vychováváni k přesvědčení, že být hospodárný a šetřit věci i peníze je morálně správné. Zároveň ale kapitalismus stimuluje vysokou míru konzumace a plýtvání, které jsou v přímém rozporu k</w:t>
      </w:r>
      <w:r w:rsidR="00045DD6">
        <w:rPr>
          <w:rFonts w:asciiTheme="minorHAnsi" w:hAnsiTheme="minorHAnsi"/>
          <w:i/>
          <w:sz w:val="24"/>
          <w:szCs w:val="24"/>
        </w:rPr>
        <w:t> </w:t>
      </w:r>
      <w:r w:rsidR="00CC0B87" w:rsidRPr="00055441">
        <w:rPr>
          <w:rFonts w:asciiTheme="minorHAnsi" w:hAnsiTheme="minorHAnsi"/>
          <w:i/>
          <w:sz w:val="24"/>
          <w:szCs w:val="24"/>
        </w:rPr>
        <w:t>šetrnosti. Tento paradox je navíc ovlivněn sociálním a kulturním prostředím, které lidské představy a chování ovlivňují. V různých společnostech existují odlišné představy o tom, co šetrnost je a jak zapadá do představ o dobrém životě a fungování společnos</w:t>
      </w:r>
      <w:r>
        <w:rPr>
          <w:rFonts w:asciiTheme="minorHAnsi" w:hAnsiTheme="minorHAnsi"/>
          <w:i/>
          <w:sz w:val="24"/>
          <w:szCs w:val="24"/>
        </w:rPr>
        <w:t xml:space="preserve">ti,“ </w:t>
      </w:r>
      <w:r w:rsidRPr="00055441">
        <w:rPr>
          <w:rFonts w:asciiTheme="minorHAnsi" w:hAnsiTheme="minorHAnsi"/>
          <w:sz w:val="24"/>
          <w:szCs w:val="24"/>
        </w:rPr>
        <w:t>říká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055441">
        <w:rPr>
          <w:rFonts w:asciiTheme="minorHAnsi" w:hAnsiTheme="minorHAnsi"/>
          <w:sz w:val="24"/>
          <w:szCs w:val="24"/>
        </w:rPr>
        <w:t>Daniel Sosna</w:t>
      </w:r>
      <w:r>
        <w:rPr>
          <w:rFonts w:asciiTheme="minorHAnsi" w:hAnsiTheme="minorHAnsi"/>
          <w:sz w:val="24"/>
          <w:szCs w:val="24"/>
        </w:rPr>
        <w:t xml:space="preserve"> z katedry antropologie.</w:t>
      </w:r>
    </w:p>
    <w:p w14:paraId="3DEBFF4A" w14:textId="33F59D43" w:rsidR="00CC0B87" w:rsidRPr="00055441" w:rsidRDefault="00055441" w:rsidP="00CC0B87">
      <w:pPr>
        <w:jc w:val="both"/>
        <w:rPr>
          <w:rFonts w:asciiTheme="minorHAnsi" w:hAnsiTheme="minorHAnsi"/>
          <w:sz w:val="24"/>
          <w:szCs w:val="24"/>
        </w:rPr>
      </w:pPr>
      <w:r w:rsidRPr="00055441">
        <w:rPr>
          <w:rFonts w:asciiTheme="minorHAnsi" w:hAnsiTheme="minorHAnsi"/>
          <w:sz w:val="24"/>
          <w:szCs w:val="24"/>
        </w:rPr>
        <w:t xml:space="preserve"> </w:t>
      </w:r>
      <w:r w:rsidR="00CC0B87" w:rsidRPr="00055441">
        <w:rPr>
          <w:rFonts w:asciiTheme="minorHAnsi" w:hAnsiTheme="minorHAnsi"/>
          <w:sz w:val="24"/>
          <w:szCs w:val="24"/>
        </w:rPr>
        <w:t xml:space="preserve"> </w:t>
      </w:r>
    </w:p>
    <w:p w14:paraId="21AD9FA3" w14:textId="789E64A0" w:rsidR="00CC0B87" w:rsidRDefault="00045DD6" w:rsidP="00CC0B8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Tématem se bude zabývat m</w:t>
      </w:r>
      <w:r w:rsidR="00CC0B87" w:rsidRPr="00055441">
        <w:rPr>
          <w:rFonts w:asciiTheme="minorHAnsi" w:hAnsiTheme="minorHAnsi"/>
          <w:sz w:val="24"/>
          <w:szCs w:val="24"/>
        </w:rPr>
        <w:t xml:space="preserve">ezinárodní workshop s názvem </w:t>
      </w:r>
      <w:r w:rsidR="00CC0B87" w:rsidRPr="00055441">
        <w:rPr>
          <w:rFonts w:asciiTheme="minorHAnsi" w:hAnsiTheme="minorHAnsi"/>
          <w:i/>
          <w:sz w:val="24"/>
          <w:szCs w:val="24"/>
        </w:rPr>
        <w:t>Šetrnost v</w:t>
      </w:r>
      <w:r>
        <w:rPr>
          <w:rFonts w:asciiTheme="minorHAnsi" w:hAnsiTheme="minorHAnsi"/>
          <w:i/>
          <w:sz w:val="24"/>
          <w:szCs w:val="24"/>
        </w:rPr>
        <w:t> </w:t>
      </w:r>
      <w:r w:rsidR="00CC0B87" w:rsidRPr="00055441">
        <w:rPr>
          <w:rFonts w:asciiTheme="minorHAnsi" w:hAnsiTheme="minorHAnsi"/>
          <w:i/>
          <w:sz w:val="24"/>
          <w:szCs w:val="24"/>
        </w:rPr>
        <w:t>antropologii</w:t>
      </w:r>
      <w:r>
        <w:rPr>
          <w:rFonts w:asciiTheme="minorHAnsi" w:hAnsiTheme="minorHAnsi"/>
          <w:sz w:val="24"/>
          <w:szCs w:val="24"/>
        </w:rPr>
        <w:t>, který se uskuteční ve dnech 18. – 19. října ve Studijní a vědecké knihovně Plzeňského kraje. C</w:t>
      </w:r>
      <w:r w:rsidR="00CC0B87" w:rsidRPr="00055441">
        <w:rPr>
          <w:rFonts w:asciiTheme="minorHAnsi" w:hAnsiTheme="minorHAnsi"/>
          <w:sz w:val="24"/>
          <w:szCs w:val="24"/>
        </w:rPr>
        <w:t>íl</w:t>
      </w:r>
      <w:r>
        <w:rPr>
          <w:rFonts w:asciiTheme="minorHAnsi" w:hAnsiTheme="minorHAnsi"/>
          <w:sz w:val="24"/>
          <w:szCs w:val="24"/>
        </w:rPr>
        <w:t>em je</w:t>
      </w:r>
      <w:r w:rsidR="00CC0B87" w:rsidRPr="00055441">
        <w:rPr>
          <w:rFonts w:asciiTheme="minorHAnsi" w:hAnsiTheme="minorHAnsi"/>
          <w:sz w:val="24"/>
          <w:szCs w:val="24"/>
        </w:rPr>
        <w:t xml:space="preserve"> zmapovat mezikulturní variabilitu představ a jednání spojeného se šetrností a posunout kupředu teoretické uchopení konceptu šetrnosti. Důraz je přitom kladen na specificky antropologickou perspektivu, která své vědění získává prostřednictvím etnografického výzkumu. Ten umožňuje vhled do přirozeného života lidí se snahou o jeho hlubší porozumění.</w:t>
      </w:r>
    </w:p>
    <w:p w14:paraId="2E0A47C5" w14:textId="77777777" w:rsidR="00055441" w:rsidRPr="00055441" w:rsidRDefault="00055441" w:rsidP="00CC0B87">
      <w:pPr>
        <w:jc w:val="both"/>
        <w:rPr>
          <w:rFonts w:asciiTheme="minorHAnsi" w:hAnsiTheme="minorHAnsi"/>
          <w:sz w:val="24"/>
          <w:szCs w:val="24"/>
        </w:rPr>
      </w:pPr>
    </w:p>
    <w:p w14:paraId="1CD1FD52" w14:textId="64AA1523" w:rsidR="00CC0B87" w:rsidRPr="00055441" w:rsidRDefault="00CC0B87" w:rsidP="00CC0B87">
      <w:pPr>
        <w:jc w:val="both"/>
        <w:rPr>
          <w:rFonts w:asciiTheme="minorHAnsi" w:hAnsiTheme="minorHAnsi"/>
          <w:sz w:val="24"/>
          <w:szCs w:val="24"/>
        </w:rPr>
      </w:pPr>
      <w:r w:rsidRPr="00055441">
        <w:rPr>
          <w:rFonts w:asciiTheme="minorHAnsi" w:hAnsiTheme="minorHAnsi"/>
          <w:sz w:val="24"/>
          <w:szCs w:val="24"/>
        </w:rPr>
        <w:t>Na dvoudenní akci přijedou účastníci ze třinácti univerzit a výzkumných ústavů z Evropy a USA</w:t>
      </w:r>
      <w:r w:rsidR="00055441">
        <w:rPr>
          <w:rFonts w:asciiTheme="minorHAnsi" w:hAnsiTheme="minorHAnsi"/>
          <w:sz w:val="24"/>
          <w:szCs w:val="24"/>
        </w:rPr>
        <w:t xml:space="preserve">, </w:t>
      </w:r>
      <w:r w:rsidRPr="00055441">
        <w:rPr>
          <w:rFonts w:asciiTheme="minorHAnsi" w:hAnsiTheme="minorHAnsi"/>
          <w:sz w:val="24"/>
          <w:szCs w:val="24"/>
        </w:rPr>
        <w:t>globální špičky v</w:t>
      </w:r>
      <w:r w:rsidR="00055441">
        <w:rPr>
          <w:rFonts w:asciiTheme="minorHAnsi" w:hAnsiTheme="minorHAnsi"/>
          <w:sz w:val="24"/>
          <w:szCs w:val="24"/>
        </w:rPr>
        <w:t> </w:t>
      </w:r>
      <w:r w:rsidRPr="00055441">
        <w:rPr>
          <w:rFonts w:asciiTheme="minorHAnsi" w:hAnsiTheme="minorHAnsi"/>
          <w:sz w:val="24"/>
          <w:szCs w:val="24"/>
        </w:rPr>
        <w:t>oboru</w:t>
      </w:r>
      <w:r w:rsidR="00055441">
        <w:rPr>
          <w:rFonts w:asciiTheme="minorHAnsi" w:hAnsiTheme="minorHAnsi"/>
          <w:sz w:val="24"/>
          <w:szCs w:val="24"/>
        </w:rPr>
        <w:t>, včetně</w:t>
      </w:r>
      <w:r w:rsidRPr="00055441">
        <w:rPr>
          <w:rFonts w:asciiTheme="minorHAnsi" w:hAnsiTheme="minorHAnsi"/>
          <w:sz w:val="24"/>
          <w:szCs w:val="24"/>
        </w:rPr>
        <w:t xml:space="preserve"> ředitele Ústavu </w:t>
      </w:r>
      <w:r w:rsidR="00055441" w:rsidRPr="00055441">
        <w:rPr>
          <w:rFonts w:asciiTheme="minorHAnsi" w:hAnsiTheme="minorHAnsi"/>
          <w:sz w:val="24"/>
          <w:szCs w:val="24"/>
        </w:rPr>
        <w:t xml:space="preserve">pro sociální antropologii </w:t>
      </w:r>
      <w:r w:rsidRPr="00055441">
        <w:rPr>
          <w:rFonts w:asciiTheme="minorHAnsi" w:hAnsiTheme="minorHAnsi"/>
          <w:sz w:val="24"/>
          <w:szCs w:val="24"/>
        </w:rPr>
        <w:t>Maxe Plancka</w:t>
      </w:r>
      <w:r w:rsidR="00055441">
        <w:rPr>
          <w:rFonts w:asciiTheme="minorHAnsi" w:hAnsiTheme="minorHAnsi"/>
          <w:sz w:val="24"/>
          <w:szCs w:val="24"/>
        </w:rPr>
        <w:t xml:space="preserve">, </w:t>
      </w:r>
      <w:r w:rsidRPr="00055441">
        <w:rPr>
          <w:rFonts w:asciiTheme="minorHAnsi" w:hAnsiTheme="minorHAnsi"/>
          <w:sz w:val="24"/>
          <w:szCs w:val="24"/>
        </w:rPr>
        <w:t>prof</w:t>
      </w:r>
      <w:r w:rsidR="00055441">
        <w:rPr>
          <w:rFonts w:asciiTheme="minorHAnsi" w:hAnsiTheme="minorHAnsi"/>
          <w:sz w:val="24"/>
          <w:szCs w:val="24"/>
        </w:rPr>
        <w:t>esora</w:t>
      </w:r>
      <w:r w:rsidRPr="00055441">
        <w:rPr>
          <w:rFonts w:asciiTheme="minorHAnsi" w:hAnsiTheme="minorHAnsi"/>
          <w:sz w:val="24"/>
          <w:szCs w:val="24"/>
        </w:rPr>
        <w:t xml:space="preserve"> </w:t>
      </w:r>
      <w:r w:rsidR="00C86ACF" w:rsidRPr="00C86ACF">
        <w:rPr>
          <w:rFonts w:asciiTheme="minorHAnsi" w:hAnsiTheme="minorHAnsi"/>
          <w:sz w:val="24"/>
          <w:szCs w:val="24"/>
          <w:highlight w:val="yellow"/>
        </w:rPr>
        <w:t>prosím doplnit křestní jméno</w:t>
      </w:r>
      <w:r w:rsidR="00C86ACF">
        <w:rPr>
          <w:rFonts w:asciiTheme="minorHAnsi" w:hAnsiTheme="minorHAnsi"/>
          <w:sz w:val="24"/>
          <w:szCs w:val="24"/>
        </w:rPr>
        <w:t xml:space="preserve"> </w:t>
      </w:r>
      <w:r w:rsidRPr="00055441">
        <w:rPr>
          <w:rFonts w:asciiTheme="minorHAnsi" w:hAnsiTheme="minorHAnsi"/>
          <w:sz w:val="24"/>
          <w:szCs w:val="24"/>
        </w:rPr>
        <w:t>Hann</w:t>
      </w:r>
      <w:r w:rsidR="00055441">
        <w:rPr>
          <w:rFonts w:asciiTheme="minorHAnsi" w:hAnsiTheme="minorHAnsi"/>
          <w:sz w:val="24"/>
          <w:szCs w:val="24"/>
        </w:rPr>
        <w:t>y</w:t>
      </w:r>
      <w:r w:rsidRPr="00055441">
        <w:rPr>
          <w:rFonts w:asciiTheme="minorHAnsi" w:hAnsiTheme="minorHAnsi"/>
          <w:sz w:val="24"/>
          <w:szCs w:val="24"/>
        </w:rPr>
        <w:t xml:space="preserve">, prof. </w:t>
      </w:r>
      <w:r w:rsidR="00C86ACF" w:rsidRPr="00C86ACF">
        <w:rPr>
          <w:rFonts w:asciiTheme="minorHAnsi" w:hAnsiTheme="minorHAnsi"/>
          <w:sz w:val="24"/>
          <w:szCs w:val="24"/>
          <w:highlight w:val="yellow"/>
        </w:rPr>
        <w:t>prosím doplnit křestní jméno</w:t>
      </w:r>
      <w:r w:rsidR="00C86ACF">
        <w:rPr>
          <w:rFonts w:asciiTheme="minorHAnsi" w:hAnsiTheme="minorHAnsi"/>
          <w:sz w:val="24"/>
          <w:szCs w:val="24"/>
        </w:rPr>
        <w:t xml:space="preserve"> </w:t>
      </w:r>
      <w:r w:rsidRPr="00055441">
        <w:rPr>
          <w:rFonts w:asciiTheme="minorHAnsi" w:hAnsiTheme="minorHAnsi"/>
          <w:sz w:val="24"/>
          <w:szCs w:val="24"/>
        </w:rPr>
        <w:t xml:space="preserve">Gudemana z University of Minnesota nebo prof. </w:t>
      </w:r>
      <w:r w:rsidR="00C86ACF" w:rsidRPr="00C86ACF">
        <w:rPr>
          <w:rFonts w:asciiTheme="minorHAnsi" w:hAnsiTheme="minorHAnsi"/>
          <w:sz w:val="24"/>
          <w:szCs w:val="24"/>
          <w:highlight w:val="yellow"/>
        </w:rPr>
        <w:t>prosím doplnit křestní jméno</w:t>
      </w:r>
      <w:r w:rsidR="00C86ACF">
        <w:rPr>
          <w:rFonts w:asciiTheme="minorHAnsi" w:hAnsiTheme="minorHAnsi"/>
          <w:sz w:val="24"/>
          <w:szCs w:val="24"/>
        </w:rPr>
        <w:t xml:space="preserve"> </w:t>
      </w:r>
      <w:r w:rsidRPr="00055441">
        <w:rPr>
          <w:rFonts w:asciiTheme="minorHAnsi" w:hAnsiTheme="minorHAnsi"/>
          <w:sz w:val="24"/>
          <w:szCs w:val="24"/>
        </w:rPr>
        <w:t xml:space="preserve">Wilka z Indiana University. Akce proběhne díky finanční podpoře grantu americké nadace Wenner-Gren Foundation, německého ústavu Maxe Plancka a Západočeské univerzity. </w:t>
      </w:r>
    </w:p>
    <w:p w14:paraId="3EEFE2BE" w14:textId="77777777" w:rsidR="00CC0B87" w:rsidRDefault="00CC0B87" w:rsidP="00CC0B87">
      <w:pPr>
        <w:tabs>
          <w:tab w:val="left" w:pos="5210"/>
        </w:tabs>
      </w:pPr>
    </w:p>
    <w:p w14:paraId="2245FA88" w14:textId="77777777" w:rsidR="00C86ACF" w:rsidRPr="00115E00" w:rsidRDefault="00CC0B87" w:rsidP="00CC0B87">
      <w:pPr>
        <w:tabs>
          <w:tab w:val="left" w:pos="5210"/>
        </w:tabs>
        <w:rPr>
          <w:rFonts w:asciiTheme="minorHAnsi" w:hAnsiTheme="minorHAnsi"/>
          <w:b/>
          <w:sz w:val="22"/>
          <w:szCs w:val="22"/>
        </w:rPr>
      </w:pPr>
      <w:r w:rsidRPr="00115E00">
        <w:rPr>
          <w:rFonts w:asciiTheme="minorHAnsi" w:hAnsiTheme="minorHAnsi"/>
          <w:b/>
          <w:sz w:val="22"/>
          <w:szCs w:val="22"/>
        </w:rPr>
        <w:t xml:space="preserve">Kontakt: </w:t>
      </w:r>
    </w:p>
    <w:p w14:paraId="13DA7675" w14:textId="71A8E71B" w:rsidR="00CC0B87" w:rsidRPr="00115E00" w:rsidRDefault="00CC0B87" w:rsidP="00CC0B87">
      <w:pPr>
        <w:tabs>
          <w:tab w:val="left" w:pos="5210"/>
        </w:tabs>
        <w:rPr>
          <w:rFonts w:asciiTheme="minorHAnsi" w:hAnsiTheme="minorHAnsi"/>
          <w:b/>
          <w:sz w:val="22"/>
          <w:szCs w:val="22"/>
        </w:rPr>
      </w:pPr>
      <w:r w:rsidRPr="00115E00">
        <w:rPr>
          <w:rFonts w:asciiTheme="minorHAnsi" w:hAnsiTheme="minorHAnsi"/>
          <w:b/>
          <w:sz w:val="22"/>
          <w:szCs w:val="22"/>
        </w:rPr>
        <w:t>Daniel Sosna, Ph.D.</w:t>
      </w:r>
    </w:p>
    <w:p w14:paraId="3EFF1B67" w14:textId="77777777" w:rsidR="00CC0B87" w:rsidRPr="00115E00" w:rsidRDefault="00CC0B87" w:rsidP="00CC0B87">
      <w:pPr>
        <w:tabs>
          <w:tab w:val="left" w:pos="5210"/>
        </w:tabs>
        <w:rPr>
          <w:rFonts w:asciiTheme="minorHAnsi" w:hAnsiTheme="minorHAnsi"/>
          <w:b/>
          <w:sz w:val="22"/>
          <w:szCs w:val="22"/>
        </w:rPr>
      </w:pPr>
      <w:r w:rsidRPr="00115E00">
        <w:rPr>
          <w:rFonts w:asciiTheme="minorHAnsi" w:hAnsiTheme="minorHAnsi"/>
          <w:b/>
          <w:sz w:val="22"/>
          <w:szCs w:val="22"/>
        </w:rPr>
        <w:t>dsosna@ksa.zcu.cz</w:t>
      </w:r>
    </w:p>
    <w:p w14:paraId="5BCB2166" w14:textId="77777777" w:rsidR="00CC0B87" w:rsidRDefault="00CC0B87" w:rsidP="00CC0B87"/>
    <w:p w14:paraId="177D0D6F" w14:textId="77777777" w:rsidR="000A1CB3" w:rsidRPr="00CC0B87" w:rsidRDefault="000A1CB3" w:rsidP="00CC0B87"/>
    <w:sectPr w:rsidR="000A1CB3" w:rsidRPr="00CC0B87" w:rsidSect="006B36B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3271" w14:textId="77777777" w:rsidR="0002013E" w:rsidRDefault="0002013E">
      <w:r>
        <w:separator/>
      </w:r>
    </w:p>
  </w:endnote>
  <w:endnote w:type="continuationSeparator" w:id="0">
    <w:p w14:paraId="141F41B8" w14:textId="77777777" w:rsidR="0002013E" w:rsidRDefault="0002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92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A113" w14:textId="77777777" w:rsidR="00153AE1" w:rsidRPr="003A4E12" w:rsidRDefault="00875ED7" w:rsidP="00153AE1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67EE1" wp14:editId="0EEE739B">
              <wp:simplePos x="0" y="0"/>
              <wp:positionH relativeFrom="column">
                <wp:posOffset>71755</wp:posOffset>
              </wp:positionH>
              <wp:positionV relativeFrom="paragraph">
                <wp:posOffset>46990</wp:posOffset>
              </wp:positionV>
              <wp:extent cx="5853430" cy="0"/>
              <wp:effectExtent l="5080" t="8890" r="889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34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F5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65pt;margin-top:3.7pt;width:46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" strokeweight=".25pt">
              <v:shadow color="#7f7f7f" opacity=".5" offset="1pt"/>
            </v:shape>
          </w:pict>
        </mc:Fallback>
      </mc:AlternateContent>
    </w:r>
    <w:r w:rsidR="00153AE1" w:rsidRPr="003A4E12">
      <w:t xml:space="preserve"> </w:t>
    </w:r>
  </w:p>
  <w:p w14:paraId="75603A27" w14:textId="4173EB79" w:rsidR="0058604F" w:rsidRPr="0047550A" w:rsidRDefault="0058604F" w:rsidP="0058604F">
    <w:pPr>
      <w:pStyle w:val="Zpat"/>
      <w:tabs>
        <w:tab w:val="clear" w:pos="4536"/>
        <w:tab w:val="clear" w:pos="9072"/>
        <w:tab w:val="center" w:pos="4253"/>
        <w:tab w:val="left" w:pos="6521"/>
        <w:tab w:val="right" w:pos="7655"/>
      </w:tabs>
      <w:jc w:val="both"/>
      <w:rPr>
        <w:rFonts w:ascii="Calibri" w:hAnsi="Calibri" w:cs="Calibri"/>
        <w:b/>
        <w:i/>
      </w:rPr>
    </w:pPr>
    <w:r w:rsidRPr="0047550A">
      <w:rPr>
        <w:rFonts w:ascii="Calibri" w:hAnsi="Calibri" w:cs="Calibri"/>
        <w:b/>
        <w:i/>
      </w:rPr>
      <w:t xml:space="preserve">Mgr. </w:t>
    </w:r>
    <w:r w:rsidR="009E0440">
      <w:rPr>
        <w:rFonts w:ascii="Calibri" w:hAnsi="Calibri" w:cs="Calibri"/>
        <w:b/>
        <w:i/>
      </w:rPr>
      <w:t>Šárka</w:t>
    </w:r>
    <w:r w:rsidRPr="0047550A">
      <w:rPr>
        <w:rFonts w:ascii="Calibri" w:hAnsi="Calibri" w:cs="Calibri"/>
        <w:b/>
        <w:i/>
      </w:rPr>
      <w:t xml:space="preserve"> </w:t>
    </w:r>
    <w:r w:rsidR="009E0440">
      <w:rPr>
        <w:rFonts w:ascii="Calibri" w:hAnsi="Calibri" w:cs="Calibri"/>
        <w:b/>
        <w:i/>
      </w:rPr>
      <w:t>Stará</w:t>
    </w:r>
    <w:r w:rsidRPr="0047550A">
      <w:rPr>
        <w:rFonts w:ascii="Calibri" w:hAnsi="Calibri" w:cs="Calibri"/>
        <w:b/>
        <w:i/>
      </w:rPr>
      <w:t xml:space="preserve">, </w:t>
    </w:r>
    <w:r w:rsidRPr="0047550A">
      <w:rPr>
        <w:rFonts w:ascii="Calibri" w:hAnsi="Calibri" w:cs="Calibri"/>
        <w:i/>
      </w:rPr>
      <w:t>tisková mluvčí</w:t>
    </w:r>
    <w:r>
      <w:rPr>
        <w:rFonts w:ascii="Calibri" w:hAnsi="Calibri" w:cs="Calibri"/>
        <w:b/>
        <w:i/>
      </w:rPr>
      <w:tab/>
    </w:r>
    <w:r>
      <w:rPr>
        <w:rFonts w:ascii="Calibri" w:hAnsi="Calibri" w:cs="Calibri"/>
        <w:b/>
        <w:i/>
      </w:rPr>
      <w:tab/>
    </w:r>
    <w:r w:rsidRPr="0047550A">
      <w:rPr>
        <w:rFonts w:ascii="Calibri" w:hAnsi="Calibri" w:cs="Calibri"/>
        <w:i/>
      </w:rPr>
      <w:t>tel.: 377 63 1007</w:t>
    </w:r>
    <w:r>
      <w:rPr>
        <w:rFonts w:ascii="Calibri" w:hAnsi="Calibri" w:cs="Calibri"/>
        <w:i/>
      </w:rPr>
      <w:t xml:space="preserve">, </w:t>
    </w:r>
    <w:r w:rsidR="009E0440">
      <w:rPr>
        <w:rFonts w:ascii="Calibri" w:hAnsi="Calibri" w:cs="Calibri"/>
        <w:i/>
      </w:rPr>
      <w:t>733 698 611</w:t>
    </w:r>
    <w:r w:rsidRPr="0047550A">
      <w:rPr>
        <w:rFonts w:ascii="Calibri" w:hAnsi="Calibri" w:cs="Calibri"/>
        <w:b/>
        <w:i/>
      </w:rPr>
      <w:t xml:space="preserve"> </w:t>
    </w:r>
  </w:p>
  <w:p w14:paraId="07A3EBB9" w14:textId="23D62DB1" w:rsidR="0058604F" w:rsidRPr="0047550A" w:rsidRDefault="0058604F" w:rsidP="0058604F">
    <w:pPr>
      <w:pStyle w:val="Zpat"/>
      <w:tabs>
        <w:tab w:val="clear" w:pos="4536"/>
        <w:tab w:val="clear" w:pos="9072"/>
        <w:tab w:val="center" w:pos="4253"/>
        <w:tab w:val="left" w:pos="6521"/>
        <w:tab w:val="right" w:pos="7655"/>
      </w:tabs>
      <w:jc w:val="both"/>
      <w:rPr>
        <w:rFonts w:ascii="Calibri" w:hAnsi="Calibri" w:cs="Calibri"/>
        <w:i/>
      </w:rPr>
    </w:pPr>
    <w:r w:rsidRPr="0047550A">
      <w:rPr>
        <w:rFonts w:ascii="Calibri" w:hAnsi="Calibri" w:cs="Calibri"/>
        <w:i/>
      </w:rPr>
      <w:t xml:space="preserve">Rektorát </w:t>
    </w:r>
    <w:r w:rsidR="00B513CD">
      <w:rPr>
        <w:rFonts w:ascii="Calibri" w:hAnsi="Calibri" w:cs="Calibri"/>
        <w:i/>
      </w:rPr>
      <w:t>Západočeské univerzity v Plzni</w:t>
    </w:r>
    <w:r w:rsidR="00B513CD">
      <w:rPr>
        <w:rFonts w:ascii="Calibri" w:hAnsi="Calibri" w:cs="Calibri"/>
        <w:i/>
      </w:rPr>
      <w:tab/>
    </w:r>
    <w:r>
      <w:rPr>
        <w:rFonts w:ascii="Calibri" w:hAnsi="Calibri" w:cs="Calibri"/>
        <w:i/>
      </w:rPr>
      <w:tab/>
    </w:r>
    <w:r w:rsidRPr="0047550A">
      <w:rPr>
        <w:rFonts w:ascii="Calibri" w:hAnsi="Calibri" w:cs="Calibri"/>
        <w:i/>
      </w:rPr>
      <w:t xml:space="preserve">e-mail: </w:t>
    </w:r>
    <w:hyperlink r:id="rId1" w:history="1">
      <w:r w:rsidR="009E0440" w:rsidRPr="002E367C">
        <w:rPr>
          <w:rStyle w:val="Hypertextovodkaz"/>
          <w:rFonts w:ascii="Calibri" w:hAnsi="Calibri" w:cs="Calibri"/>
          <w:i/>
        </w:rPr>
        <w:t>sstara@rek.zcu.cz</w:t>
      </w:r>
    </w:hyperlink>
  </w:p>
  <w:p w14:paraId="3696CDEE" w14:textId="30E784BC" w:rsidR="0058604F" w:rsidRDefault="0058604F" w:rsidP="0058604F">
    <w:pPr>
      <w:pStyle w:val="Zpat"/>
      <w:tabs>
        <w:tab w:val="clear" w:pos="4536"/>
        <w:tab w:val="clear" w:pos="9072"/>
        <w:tab w:val="left" w:pos="-7938"/>
        <w:tab w:val="center" w:pos="4253"/>
        <w:tab w:val="right" w:pos="7655"/>
      </w:tabs>
      <w:jc w:val="both"/>
      <w:rPr>
        <w:rFonts w:ascii="Calibri" w:hAnsi="Calibri" w:cs="Calibri"/>
        <w:i/>
      </w:rPr>
    </w:pPr>
    <w:r w:rsidRPr="0047550A">
      <w:rPr>
        <w:rFonts w:ascii="Calibri" w:hAnsi="Calibri" w:cs="Calibri"/>
        <w:i/>
      </w:rPr>
      <w:t>Univerzitní 8, 30</w:t>
    </w:r>
    <w:r w:rsidR="005B77DE">
      <w:rPr>
        <w:rFonts w:ascii="Calibri" w:hAnsi="Calibri" w:cs="Calibri"/>
        <w:i/>
      </w:rPr>
      <w:t>1</w:t>
    </w:r>
    <w:r w:rsidRPr="0047550A">
      <w:rPr>
        <w:rFonts w:ascii="Calibri" w:hAnsi="Calibri" w:cs="Calibri"/>
        <w:i/>
      </w:rPr>
      <w:t xml:space="preserve"> </w:t>
    </w:r>
    <w:r w:rsidR="005B77DE">
      <w:rPr>
        <w:rFonts w:ascii="Calibri" w:hAnsi="Calibri" w:cs="Calibri"/>
        <w:i/>
      </w:rPr>
      <w:t>00</w:t>
    </w:r>
    <w:r w:rsidRPr="0047550A">
      <w:rPr>
        <w:rFonts w:ascii="Calibri" w:hAnsi="Calibri" w:cs="Calibri"/>
        <w:i/>
      </w:rPr>
      <w:t xml:space="preserve"> Plzeň</w:t>
    </w:r>
  </w:p>
  <w:p w14:paraId="5267065E" w14:textId="77777777" w:rsidR="00363B4C" w:rsidRDefault="00363B4C">
    <w:pPr>
      <w:pStyle w:val="Zpat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05DC" w14:textId="77777777" w:rsidR="0002013E" w:rsidRDefault="0002013E">
      <w:r>
        <w:separator/>
      </w:r>
    </w:p>
  </w:footnote>
  <w:footnote w:type="continuationSeparator" w:id="0">
    <w:p w14:paraId="7B001546" w14:textId="77777777" w:rsidR="0002013E" w:rsidRDefault="0002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BB6A" w14:textId="3FD6E870" w:rsidR="0095285C" w:rsidRDefault="00CC0B87" w:rsidP="00403CD5">
    <w:pPr>
      <w:pStyle w:val="Zhlav"/>
      <w:rPr>
        <w:lang w:eastAsia="cs-CZ"/>
      </w:rPr>
    </w:pPr>
    <w:r w:rsidRPr="001446A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29FD912" wp14:editId="206BBC33">
          <wp:simplePos x="0" y="0"/>
          <wp:positionH relativeFrom="margin">
            <wp:align>left</wp:align>
          </wp:positionH>
          <wp:positionV relativeFrom="paragraph">
            <wp:posOffset>-203835</wp:posOffset>
          </wp:positionV>
          <wp:extent cx="2286000" cy="1239520"/>
          <wp:effectExtent l="0" t="0" r="0" b="0"/>
          <wp:wrapTight wrapText="bothSides">
            <wp:wrapPolygon edited="0">
              <wp:start x="0" y="0"/>
              <wp:lineTo x="0" y="21246"/>
              <wp:lineTo x="21420" y="21246"/>
              <wp:lineTo x="2142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39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B4C">
      <w:rPr>
        <w:lang w:eastAsia="cs-CZ"/>
      </w:rPr>
      <w:tab/>
    </w:r>
    <w:r w:rsidR="00363B4C">
      <w:rPr>
        <w:lang w:eastAsia="cs-CZ"/>
      </w:rPr>
      <w:tab/>
    </w:r>
  </w:p>
  <w:p w14:paraId="628D5750" w14:textId="3FBC4A09" w:rsidR="0095285C" w:rsidRDefault="0095285C" w:rsidP="0095285C">
    <w:pPr>
      <w:pStyle w:val="Zhlav"/>
      <w:jc w:val="right"/>
      <w:rPr>
        <w:rFonts w:ascii="Calibri" w:hAnsi="Calibri" w:cs="Arial"/>
        <w:b/>
        <w:i/>
        <w:sz w:val="40"/>
        <w:szCs w:val="40"/>
      </w:rPr>
    </w:pPr>
  </w:p>
  <w:p w14:paraId="1DBBB71B" w14:textId="77777777" w:rsidR="008B2534" w:rsidRDefault="008B2534" w:rsidP="0095285C">
    <w:pPr>
      <w:pStyle w:val="Zhlav"/>
      <w:jc w:val="right"/>
      <w:rPr>
        <w:rFonts w:ascii="Calibri" w:hAnsi="Calibri" w:cs="Arial"/>
        <w:b/>
        <w:i/>
        <w:sz w:val="40"/>
        <w:szCs w:val="40"/>
      </w:rPr>
    </w:pPr>
  </w:p>
  <w:p w14:paraId="34C03DC1" w14:textId="2D42AB80" w:rsidR="00363B4C" w:rsidRPr="00921B8B" w:rsidRDefault="00363B4C" w:rsidP="0095285C">
    <w:pPr>
      <w:pStyle w:val="Zhlav"/>
      <w:jc w:val="right"/>
      <w:rPr>
        <w:rFonts w:ascii="Calibri" w:hAnsi="Calibri" w:cs="Arial"/>
        <w:b/>
        <w:i/>
        <w:sz w:val="40"/>
        <w:szCs w:val="40"/>
      </w:rPr>
    </w:pPr>
    <w:r w:rsidRPr="00921B8B">
      <w:rPr>
        <w:rFonts w:ascii="Calibri" w:hAnsi="Calibri" w:cs="Arial"/>
        <w:b/>
        <w:i/>
        <w:sz w:val="40"/>
        <w:szCs w:val="40"/>
      </w:rPr>
      <w:t xml:space="preserve">tisková </w:t>
    </w:r>
    <w:r>
      <w:rPr>
        <w:rFonts w:ascii="Calibri" w:hAnsi="Calibri" w:cs="Arial"/>
        <w:b/>
        <w:i/>
        <w:sz w:val="40"/>
        <w:szCs w:val="40"/>
      </w:rPr>
      <w:t>zpráva</w:t>
    </w:r>
  </w:p>
  <w:p w14:paraId="4E0DE716" w14:textId="77777777" w:rsidR="00363B4C" w:rsidRDefault="00875ED7">
    <w:pPr>
      <w:pStyle w:val="Zhlav"/>
      <w:jc w:val="center"/>
      <w:rPr>
        <w:rFonts w:ascii="Arial" w:hAnsi="Arial" w:cs="Arial"/>
        <w:b/>
        <w:sz w:val="40"/>
        <w:szCs w:val="4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864A0F8" wp14:editId="07802776">
              <wp:simplePos x="0" y="0"/>
              <wp:positionH relativeFrom="column">
                <wp:posOffset>-4445</wp:posOffset>
              </wp:positionH>
              <wp:positionV relativeFrom="paragraph">
                <wp:posOffset>214630</wp:posOffset>
              </wp:positionV>
              <wp:extent cx="5855335" cy="2540"/>
              <wp:effectExtent l="5080" t="5080" r="6985" b="114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5335" cy="2540"/>
                      </a:xfrm>
                      <a:prstGeom prst="straightConnector1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611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16.9pt;width:461.05pt;height: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" strokeweight=".09mm">
              <v:stroke joinstyle="miter" endcap="square"/>
            </v:shape>
          </w:pict>
        </mc:Fallback>
      </mc:AlternateContent>
    </w:r>
  </w:p>
  <w:p w14:paraId="066705E5" w14:textId="77777777" w:rsidR="00363B4C" w:rsidRDefault="00363B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82565E"/>
    <w:multiLevelType w:val="multilevel"/>
    <w:tmpl w:val="363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F087E"/>
    <w:multiLevelType w:val="hybridMultilevel"/>
    <w:tmpl w:val="290AD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37055"/>
    <w:multiLevelType w:val="hybridMultilevel"/>
    <w:tmpl w:val="2F683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06"/>
    <w:rsid w:val="00004B7E"/>
    <w:rsid w:val="00006FAB"/>
    <w:rsid w:val="0002013E"/>
    <w:rsid w:val="0002218C"/>
    <w:rsid w:val="00022EBF"/>
    <w:rsid w:val="00026EFA"/>
    <w:rsid w:val="00032582"/>
    <w:rsid w:val="00042351"/>
    <w:rsid w:val="00045DD6"/>
    <w:rsid w:val="00055441"/>
    <w:rsid w:val="000555AB"/>
    <w:rsid w:val="00056AC3"/>
    <w:rsid w:val="000606CB"/>
    <w:rsid w:val="0006088E"/>
    <w:rsid w:val="00067055"/>
    <w:rsid w:val="00077DA9"/>
    <w:rsid w:val="00080AD3"/>
    <w:rsid w:val="00083492"/>
    <w:rsid w:val="000852A8"/>
    <w:rsid w:val="00085AB5"/>
    <w:rsid w:val="000935BB"/>
    <w:rsid w:val="000A0C94"/>
    <w:rsid w:val="000A1464"/>
    <w:rsid w:val="000A1CB3"/>
    <w:rsid w:val="000A2FE5"/>
    <w:rsid w:val="000C2D03"/>
    <w:rsid w:val="000C453E"/>
    <w:rsid w:val="000D06F3"/>
    <w:rsid w:val="000D11E2"/>
    <w:rsid w:val="000E2AA0"/>
    <w:rsid w:val="000F01D8"/>
    <w:rsid w:val="000F0F2F"/>
    <w:rsid w:val="000F2574"/>
    <w:rsid w:val="000F4C38"/>
    <w:rsid w:val="00100161"/>
    <w:rsid w:val="00102F01"/>
    <w:rsid w:val="00103960"/>
    <w:rsid w:val="001055D0"/>
    <w:rsid w:val="00106330"/>
    <w:rsid w:val="00111370"/>
    <w:rsid w:val="00115E00"/>
    <w:rsid w:val="00115F0A"/>
    <w:rsid w:val="00116729"/>
    <w:rsid w:val="00126F0A"/>
    <w:rsid w:val="00134E8E"/>
    <w:rsid w:val="00137CA8"/>
    <w:rsid w:val="00143674"/>
    <w:rsid w:val="00153AE1"/>
    <w:rsid w:val="00153EFF"/>
    <w:rsid w:val="00157C0F"/>
    <w:rsid w:val="00164C62"/>
    <w:rsid w:val="00164FCD"/>
    <w:rsid w:val="00174BE3"/>
    <w:rsid w:val="00175047"/>
    <w:rsid w:val="001816F0"/>
    <w:rsid w:val="00187249"/>
    <w:rsid w:val="001A3A86"/>
    <w:rsid w:val="001A61AF"/>
    <w:rsid w:val="001B334B"/>
    <w:rsid w:val="001B518D"/>
    <w:rsid w:val="001C2DBC"/>
    <w:rsid w:val="001C766F"/>
    <w:rsid w:val="001D28BB"/>
    <w:rsid w:val="001D50C5"/>
    <w:rsid w:val="001E197D"/>
    <w:rsid w:val="001F5CDC"/>
    <w:rsid w:val="001F6D6B"/>
    <w:rsid w:val="00210283"/>
    <w:rsid w:val="002116EF"/>
    <w:rsid w:val="002239DD"/>
    <w:rsid w:val="002301A9"/>
    <w:rsid w:val="00235A45"/>
    <w:rsid w:val="00243C1D"/>
    <w:rsid w:val="0025545D"/>
    <w:rsid w:val="00266752"/>
    <w:rsid w:val="00281765"/>
    <w:rsid w:val="002817E1"/>
    <w:rsid w:val="00287A4D"/>
    <w:rsid w:val="002942A6"/>
    <w:rsid w:val="00294734"/>
    <w:rsid w:val="00294E6D"/>
    <w:rsid w:val="002D4DDF"/>
    <w:rsid w:val="002D536A"/>
    <w:rsid w:val="002E1AB0"/>
    <w:rsid w:val="002E4BB9"/>
    <w:rsid w:val="002E4EA9"/>
    <w:rsid w:val="002F0CA4"/>
    <w:rsid w:val="002F18DA"/>
    <w:rsid w:val="00301732"/>
    <w:rsid w:val="00302BA1"/>
    <w:rsid w:val="0030548E"/>
    <w:rsid w:val="003064D5"/>
    <w:rsid w:val="003150DD"/>
    <w:rsid w:val="00316960"/>
    <w:rsid w:val="0032180A"/>
    <w:rsid w:val="003230EE"/>
    <w:rsid w:val="00323BA6"/>
    <w:rsid w:val="00330436"/>
    <w:rsid w:val="00333A29"/>
    <w:rsid w:val="00342976"/>
    <w:rsid w:val="00342A1E"/>
    <w:rsid w:val="00353DD6"/>
    <w:rsid w:val="00354EF0"/>
    <w:rsid w:val="00363B4C"/>
    <w:rsid w:val="00366287"/>
    <w:rsid w:val="00371BBB"/>
    <w:rsid w:val="003819B4"/>
    <w:rsid w:val="00392050"/>
    <w:rsid w:val="0039288E"/>
    <w:rsid w:val="00394B83"/>
    <w:rsid w:val="0039604C"/>
    <w:rsid w:val="003A1517"/>
    <w:rsid w:val="003B1A6A"/>
    <w:rsid w:val="003B7D56"/>
    <w:rsid w:val="003C0D74"/>
    <w:rsid w:val="003C2061"/>
    <w:rsid w:val="003C4BCD"/>
    <w:rsid w:val="003C7195"/>
    <w:rsid w:val="003D038D"/>
    <w:rsid w:val="003D2316"/>
    <w:rsid w:val="003D347B"/>
    <w:rsid w:val="003E721D"/>
    <w:rsid w:val="003E73E1"/>
    <w:rsid w:val="003F2AE6"/>
    <w:rsid w:val="00400BDA"/>
    <w:rsid w:val="00401D27"/>
    <w:rsid w:val="00403CD5"/>
    <w:rsid w:val="0040437B"/>
    <w:rsid w:val="00417487"/>
    <w:rsid w:val="004217A4"/>
    <w:rsid w:val="00422E03"/>
    <w:rsid w:val="00426770"/>
    <w:rsid w:val="0043645A"/>
    <w:rsid w:val="004376CD"/>
    <w:rsid w:val="00437F6B"/>
    <w:rsid w:val="0044111E"/>
    <w:rsid w:val="00442606"/>
    <w:rsid w:val="00445ACC"/>
    <w:rsid w:val="004525F3"/>
    <w:rsid w:val="00474798"/>
    <w:rsid w:val="0047550A"/>
    <w:rsid w:val="00475FE4"/>
    <w:rsid w:val="004778E0"/>
    <w:rsid w:val="00480D41"/>
    <w:rsid w:val="00481649"/>
    <w:rsid w:val="0048301C"/>
    <w:rsid w:val="00491BA4"/>
    <w:rsid w:val="00497266"/>
    <w:rsid w:val="004C54D7"/>
    <w:rsid w:val="004C7C5F"/>
    <w:rsid w:val="004D7806"/>
    <w:rsid w:val="004E1F18"/>
    <w:rsid w:val="004E587A"/>
    <w:rsid w:val="00505E49"/>
    <w:rsid w:val="00505FFF"/>
    <w:rsid w:val="00511344"/>
    <w:rsid w:val="005128BE"/>
    <w:rsid w:val="00513EBE"/>
    <w:rsid w:val="00515409"/>
    <w:rsid w:val="00517286"/>
    <w:rsid w:val="0052415C"/>
    <w:rsid w:val="00525997"/>
    <w:rsid w:val="00526C7E"/>
    <w:rsid w:val="00526EDC"/>
    <w:rsid w:val="0054090C"/>
    <w:rsid w:val="00545ED7"/>
    <w:rsid w:val="00553004"/>
    <w:rsid w:val="00553F12"/>
    <w:rsid w:val="00555BE9"/>
    <w:rsid w:val="00557DFD"/>
    <w:rsid w:val="00566FCE"/>
    <w:rsid w:val="005822F6"/>
    <w:rsid w:val="0058604F"/>
    <w:rsid w:val="00587D50"/>
    <w:rsid w:val="00592F08"/>
    <w:rsid w:val="0059368E"/>
    <w:rsid w:val="00594931"/>
    <w:rsid w:val="0059688A"/>
    <w:rsid w:val="00596AD2"/>
    <w:rsid w:val="005A2190"/>
    <w:rsid w:val="005A6C61"/>
    <w:rsid w:val="005B0365"/>
    <w:rsid w:val="005B77DE"/>
    <w:rsid w:val="005C78C8"/>
    <w:rsid w:val="005D08C1"/>
    <w:rsid w:val="005D6C2D"/>
    <w:rsid w:val="005E3879"/>
    <w:rsid w:val="005E4D24"/>
    <w:rsid w:val="005F33FA"/>
    <w:rsid w:val="005F62CF"/>
    <w:rsid w:val="00603460"/>
    <w:rsid w:val="00605D4A"/>
    <w:rsid w:val="0061784A"/>
    <w:rsid w:val="00627EBB"/>
    <w:rsid w:val="00631FC2"/>
    <w:rsid w:val="00641344"/>
    <w:rsid w:val="00642697"/>
    <w:rsid w:val="00646026"/>
    <w:rsid w:val="00657667"/>
    <w:rsid w:val="00667A42"/>
    <w:rsid w:val="00681C22"/>
    <w:rsid w:val="0068490D"/>
    <w:rsid w:val="00687904"/>
    <w:rsid w:val="00694A07"/>
    <w:rsid w:val="006A2DBA"/>
    <w:rsid w:val="006A333F"/>
    <w:rsid w:val="006A7312"/>
    <w:rsid w:val="006B3528"/>
    <w:rsid w:val="006B36BE"/>
    <w:rsid w:val="006B3996"/>
    <w:rsid w:val="006B6903"/>
    <w:rsid w:val="006C7A92"/>
    <w:rsid w:val="006D5FCC"/>
    <w:rsid w:val="006D7499"/>
    <w:rsid w:val="006E3CD4"/>
    <w:rsid w:val="006E6353"/>
    <w:rsid w:val="006F591F"/>
    <w:rsid w:val="00713201"/>
    <w:rsid w:val="00714FA8"/>
    <w:rsid w:val="00724D48"/>
    <w:rsid w:val="00725C60"/>
    <w:rsid w:val="007278C5"/>
    <w:rsid w:val="00740098"/>
    <w:rsid w:val="0074183E"/>
    <w:rsid w:val="00754CCE"/>
    <w:rsid w:val="00762162"/>
    <w:rsid w:val="00765E66"/>
    <w:rsid w:val="007679D5"/>
    <w:rsid w:val="00771751"/>
    <w:rsid w:val="0078088C"/>
    <w:rsid w:val="00787288"/>
    <w:rsid w:val="00796668"/>
    <w:rsid w:val="007A7E6D"/>
    <w:rsid w:val="007B34FC"/>
    <w:rsid w:val="007B54BF"/>
    <w:rsid w:val="007C6ACC"/>
    <w:rsid w:val="007E359A"/>
    <w:rsid w:val="007E50A9"/>
    <w:rsid w:val="007E5ADE"/>
    <w:rsid w:val="007E7477"/>
    <w:rsid w:val="00804C8B"/>
    <w:rsid w:val="00805040"/>
    <w:rsid w:val="00815293"/>
    <w:rsid w:val="00816968"/>
    <w:rsid w:val="00817B81"/>
    <w:rsid w:val="00823704"/>
    <w:rsid w:val="00832984"/>
    <w:rsid w:val="008345F1"/>
    <w:rsid w:val="00845192"/>
    <w:rsid w:val="00847A70"/>
    <w:rsid w:val="00851375"/>
    <w:rsid w:val="00852322"/>
    <w:rsid w:val="008530C3"/>
    <w:rsid w:val="00855663"/>
    <w:rsid w:val="008568C7"/>
    <w:rsid w:val="00856F91"/>
    <w:rsid w:val="00875ED7"/>
    <w:rsid w:val="00877038"/>
    <w:rsid w:val="008832E4"/>
    <w:rsid w:val="0088331D"/>
    <w:rsid w:val="00887360"/>
    <w:rsid w:val="00887B8C"/>
    <w:rsid w:val="008902C0"/>
    <w:rsid w:val="00890511"/>
    <w:rsid w:val="008A2B12"/>
    <w:rsid w:val="008A55BA"/>
    <w:rsid w:val="008B2534"/>
    <w:rsid w:val="008B3C1A"/>
    <w:rsid w:val="008B64F9"/>
    <w:rsid w:val="008C1693"/>
    <w:rsid w:val="008C1F7D"/>
    <w:rsid w:val="008C2D64"/>
    <w:rsid w:val="008C34A0"/>
    <w:rsid w:val="008C52CF"/>
    <w:rsid w:val="008D3169"/>
    <w:rsid w:val="008F4985"/>
    <w:rsid w:val="009049C1"/>
    <w:rsid w:val="00911DB9"/>
    <w:rsid w:val="0091520B"/>
    <w:rsid w:val="00932555"/>
    <w:rsid w:val="00932D81"/>
    <w:rsid w:val="009360C6"/>
    <w:rsid w:val="0093651E"/>
    <w:rsid w:val="00936ED6"/>
    <w:rsid w:val="00946841"/>
    <w:rsid w:val="0095285C"/>
    <w:rsid w:val="00953E35"/>
    <w:rsid w:val="00954042"/>
    <w:rsid w:val="00961E77"/>
    <w:rsid w:val="009625D0"/>
    <w:rsid w:val="00970D42"/>
    <w:rsid w:val="009A413F"/>
    <w:rsid w:val="009B0FE0"/>
    <w:rsid w:val="009B3A96"/>
    <w:rsid w:val="009D3CEF"/>
    <w:rsid w:val="009D5F22"/>
    <w:rsid w:val="009E0440"/>
    <w:rsid w:val="009E69CF"/>
    <w:rsid w:val="009E6B83"/>
    <w:rsid w:val="009F0689"/>
    <w:rsid w:val="009F08DF"/>
    <w:rsid w:val="00A02EE6"/>
    <w:rsid w:val="00A138EC"/>
    <w:rsid w:val="00A204B7"/>
    <w:rsid w:val="00A27946"/>
    <w:rsid w:val="00A30712"/>
    <w:rsid w:val="00A312D1"/>
    <w:rsid w:val="00A31576"/>
    <w:rsid w:val="00A3295E"/>
    <w:rsid w:val="00A46555"/>
    <w:rsid w:val="00A56906"/>
    <w:rsid w:val="00A60AE9"/>
    <w:rsid w:val="00A71408"/>
    <w:rsid w:val="00A81B56"/>
    <w:rsid w:val="00A81F05"/>
    <w:rsid w:val="00A8429C"/>
    <w:rsid w:val="00A85264"/>
    <w:rsid w:val="00A85A51"/>
    <w:rsid w:val="00A860EC"/>
    <w:rsid w:val="00A9055A"/>
    <w:rsid w:val="00AA335F"/>
    <w:rsid w:val="00AB5600"/>
    <w:rsid w:val="00AC1E92"/>
    <w:rsid w:val="00AC2467"/>
    <w:rsid w:val="00AD2E2A"/>
    <w:rsid w:val="00AD55D2"/>
    <w:rsid w:val="00AD737B"/>
    <w:rsid w:val="00AE6DBD"/>
    <w:rsid w:val="00AF25F3"/>
    <w:rsid w:val="00AF2BFB"/>
    <w:rsid w:val="00AF4E41"/>
    <w:rsid w:val="00AF5FF5"/>
    <w:rsid w:val="00AF7763"/>
    <w:rsid w:val="00AF7CB5"/>
    <w:rsid w:val="00B03264"/>
    <w:rsid w:val="00B04C9D"/>
    <w:rsid w:val="00B05DC9"/>
    <w:rsid w:val="00B12233"/>
    <w:rsid w:val="00B17EAD"/>
    <w:rsid w:val="00B2046B"/>
    <w:rsid w:val="00B25175"/>
    <w:rsid w:val="00B341AA"/>
    <w:rsid w:val="00B50253"/>
    <w:rsid w:val="00B504BA"/>
    <w:rsid w:val="00B50FF2"/>
    <w:rsid w:val="00B513CD"/>
    <w:rsid w:val="00B52EAC"/>
    <w:rsid w:val="00B54C2D"/>
    <w:rsid w:val="00B54D19"/>
    <w:rsid w:val="00B56656"/>
    <w:rsid w:val="00B66B63"/>
    <w:rsid w:val="00B72AC2"/>
    <w:rsid w:val="00B7435E"/>
    <w:rsid w:val="00B7622C"/>
    <w:rsid w:val="00B87E5F"/>
    <w:rsid w:val="00B9302A"/>
    <w:rsid w:val="00B9591C"/>
    <w:rsid w:val="00BA349A"/>
    <w:rsid w:val="00BA6723"/>
    <w:rsid w:val="00BB3258"/>
    <w:rsid w:val="00BD0F28"/>
    <w:rsid w:val="00BD2A23"/>
    <w:rsid w:val="00BD3575"/>
    <w:rsid w:val="00BD5D35"/>
    <w:rsid w:val="00BE1370"/>
    <w:rsid w:val="00BE7730"/>
    <w:rsid w:val="00BE7C3A"/>
    <w:rsid w:val="00BF4AFE"/>
    <w:rsid w:val="00BF66FD"/>
    <w:rsid w:val="00BF70D9"/>
    <w:rsid w:val="00BF7F61"/>
    <w:rsid w:val="00C073F5"/>
    <w:rsid w:val="00C11506"/>
    <w:rsid w:val="00C12FD3"/>
    <w:rsid w:val="00C20781"/>
    <w:rsid w:val="00C25A0C"/>
    <w:rsid w:val="00C263CA"/>
    <w:rsid w:val="00C5435B"/>
    <w:rsid w:val="00C54503"/>
    <w:rsid w:val="00C579B5"/>
    <w:rsid w:val="00C60DDD"/>
    <w:rsid w:val="00C61556"/>
    <w:rsid w:val="00C6338D"/>
    <w:rsid w:val="00C6591A"/>
    <w:rsid w:val="00C70497"/>
    <w:rsid w:val="00C7335B"/>
    <w:rsid w:val="00C81198"/>
    <w:rsid w:val="00C86ACF"/>
    <w:rsid w:val="00C86B36"/>
    <w:rsid w:val="00C96646"/>
    <w:rsid w:val="00C97E42"/>
    <w:rsid w:val="00CB6070"/>
    <w:rsid w:val="00CC0B87"/>
    <w:rsid w:val="00CC301A"/>
    <w:rsid w:val="00CD0770"/>
    <w:rsid w:val="00CD2A78"/>
    <w:rsid w:val="00CE536C"/>
    <w:rsid w:val="00D000AD"/>
    <w:rsid w:val="00D002D7"/>
    <w:rsid w:val="00D013AA"/>
    <w:rsid w:val="00D2344C"/>
    <w:rsid w:val="00D302E7"/>
    <w:rsid w:val="00D32E9E"/>
    <w:rsid w:val="00D3316D"/>
    <w:rsid w:val="00D33475"/>
    <w:rsid w:val="00D3616D"/>
    <w:rsid w:val="00D51E7A"/>
    <w:rsid w:val="00D555C1"/>
    <w:rsid w:val="00D63EA4"/>
    <w:rsid w:val="00D672AF"/>
    <w:rsid w:val="00D74CA4"/>
    <w:rsid w:val="00D82CAA"/>
    <w:rsid w:val="00D82EE3"/>
    <w:rsid w:val="00D8324A"/>
    <w:rsid w:val="00D8795A"/>
    <w:rsid w:val="00D87967"/>
    <w:rsid w:val="00D87FAD"/>
    <w:rsid w:val="00D917FE"/>
    <w:rsid w:val="00D920D1"/>
    <w:rsid w:val="00DA24FC"/>
    <w:rsid w:val="00DA4B04"/>
    <w:rsid w:val="00DA695B"/>
    <w:rsid w:val="00DB3B90"/>
    <w:rsid w:val="00DB6097"/>
    <w:rsid w:val="00DC0625"/>
    <w:rsid w:val="00DC3FEF"/>
    <w:rsid w:val="00DC5A1B"/>
    <w:rsid w:val="00DC61DA"/>
    <w:rsid w:val="00DC6D23"/>
    <w:rsid w:val="00DD2769"/>
    <w:rsid w:val="00DD3E7E"/>
    <w:rsid w:val="00DD76CB"/>
    <w:rsid w:val="00DE191D"/>
    <w:rsid w:val="00DF648C"/>
    <w:rsid w:val="00E061C5"/>
    <w:rsid w:val="00E12129"/>
    <w:rsid w:val="00E23AE3"/>
    <w:rsid w:val="00E31B92"/>
    <w:rsid w:val="00E4563C"/>
    <w:rsid w:val="00E54ACF"/>
    <w:rsid w:val="00E6366F"/>
    <w:rsid w:val="00E660AD"/>
    <w:rsid w:val="00E87DC6"/>
    <w:rsid w:val="00E93FEE"/>
    <w:rsid w:val="00E97447"/>
    <w:rsid w:val="00EB3FD3"/>
    <w:rsid w:val="00EC04F5"/>
    <w:rsid w:val="00EC07AE"/>
    <w:rsid w:val="00EC5C2E"/>
    <w:rsid w:val="00ED3C0F"/>
    <w:rsid w:val="00ED3C78"/>
    <w:rsid w:val="00ED512F"/>
    <w:rsid w:val="00ED607B"/>
    <w:rsid w:val="00EE012A"/>
    <w:rsid w:val="00EF29A1"/>
    <w:rsid w:val="00F1603A"/>
    <w:rsid w:val="00F16E58"/>
    <w:rsid w:val="00F227F2"/>
    <w:rsid w:val="00F23098"/>
    <w:rsid w:val="00F24332"/>
    <w:rsid w:val="00F346FA"/>
    <w:rsid w:val="00F40BDC"/>
    <w:rsid w:val="00F44831"/>
    <w:rsid w:val="00F541D8"/>
    <w:rsid w:val="00F54FB9"/>
    <w:rsid w:val="00F60B62"/>
    <w:rsid w:val="00F60D67"/>
    <w:rsid w:val="00F64FC9"/>
    <w:rsid w:val="00F762CE"/>
    <w:rsid w:val="00F82151"/>
    <w:rsid w:val="00F843D2"/>
    <w:rsid w:val="00F875B0"/>
    <w:rsid w:val="00F97688"/>
    <w:rsid w:val="00FA5B31"/>
    <w:rsid w:val="00FA790B"/>
    <w:rsid w:val="00FB48EC"/>
    <w:rsid w:val="00FB6E55"/>
    <w:rsid w:val="00FC265D"/>
    <w:rsid w:val="00FC574D"/>
    <w:rsid w:val="00FC6404"/>
    <w:rsid w:val="00FC70FD"/>
    <w:rsid w:val="00FD1C7C"/>
    <w:rsid w:val="00FD53C3"/>
    <w:rsid w:val="00FE3D76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EA472F"/>
  <w15:docId w15:val="{7C061E74-5961-4077-9034-4FBA23FB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B36BE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6B36BE"/>
    <w:pPr>
      <w:keepNext/>
      <w:tabs>
        <w:tab w:val="num" w:pos="0"/>
      </w:tabs>
      <w:ind w:firstLine="708"/>
      <w:jc w:val="center"/>
      <w:outlineLvl w:val="0"/>
    </w:pPr>
    <w:rPr>
      <w:b/>
      <w:color w:val="23549B"/>
      <w:sz w:val="36"/>
      <w:szCs w:val="36"/>
    </w:rPr>
  </w:style>
  <w:style w:type="paragraph" w:styleId="Nadpis2">
    <w:name w:val="heading 2"/>
    <w:basedOn w:val="Normln"/>
    <w:next w:val="Normln"/>
    <w:qFormat/>
    <w:rsid w:val="006B36BE"/>
    <w:pPr>
      <w:keepNext/>
      <w:tabs>
        <w:tab w:val="num" w:pos="0"/>
      </w:tabs>
      <w:ind w:left="576" w:hanging="576"/>
      <w:jc w:val="both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rsid w:val="006B36BE"/>
    <w:pPr>
      <w:keepNext/>
      <w:tabs>
        <w:tab w:val="num" w:pos="0"/>
      </w:tabs>
      <w:ind w:left="720" w:hanging="72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6B36BE"/>
    <w:pPr>
      <w:keepNext/>
      <w:tabs>
        <w:tab w:val="num" w:pos="0"/>
      </w:tabs>
      <w:ind w:left="864" w:hanging="864"/>
      <w:jc w:val="both"/>
      <w:outlineLvl w:val="3"/>
    </w:pPr>
    <w:rPr>
      <w:b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65E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6B36BE"/>
  </w:style>
  <w:style w:type="character" w:customStyle="1" w:styleId="WW8Num1z0">
    <w:name w:val="WW8Num1z0"/>
    <w:rsid w:val="006B36BE"/>
    <w:rPr>
      <w:rFonts w:ascii="Symbol" w:hAnsi="Symbol" w:cs="Symbol"/>
    </w:rPr>
  </w:style>
  <w:style w:type="character" w:customStyle="1" w:styleId="WW8Num2z1">
    <w:name w:val="WW8Num2z1"/>
    <w:rsid w:val="006B36BE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6B36BE"/>
  </w:style>
  <w:style w:type="character" w:customStyle="1" w:styleId="FootnoteCharacters">
    <w:name w:val="Footnote Characters"/>
    <w:rsid w:val="006B36BE"/>
    <w:rPr>
      <w:vertAlign w:val="superscript"/>
    </w:rPr>
  </w:style>
  <w:style w:type="character" w:styleId="Hypertextovodkaz">
    <w:name w:val="Hyperlink"/>
    <w:rsid w:val="006B36BE"/>
    <w:rPr>
      <w:color w:val="0000FF"/>
      <w:u w:val="single"/>
    </w:rPr>
  </w:style>
  <w:style w:type="character" w:customStyle="1" w:styleId="JanaBrabcova">
    <w:name w:val="Jana Brabcova"/>
    <w:rsid w:val="006B36BE"/>
    <w:rPr>
      <w:rFonts w:ascii="Arial" w:hAnsi="Arial" w:cs="Arial"/>
      <w:color w:val="auto"/>
      <w:sz w:val="20"/>
      <w:szCs w:val="20"/>
    </w:rPr>
  </w:style>
  <w:style w:type="character" w:customStyle="1" w:styleId="CharChar1">
    <w:name w:val="Char Char1"/>
    <w:rsid w:val="006B36BE"/>
    <w:rPr>
      <w:sz w:val="16"/>
      <w:szCs w:val="16"/>
    </w:rPr>
  </w:style>
  <w:style w:type="character" w:customStyle="1" w:styleId="CharChar">
    <w:name w:val="Char Char"/>
    <w:basedOn w:val="Standardnpsmoodstavce1"/>
    <w:rsid w:val="006B36BE"/>
  </w:style>
  <w:style w:type="character" w:styleId="Siln">
    <w:name w:val="Strong"/>
    <w:uiPriority w:val="22"/>
    <w:qFormat/>
    <w:rsid w:val="006B36BE"/>
    <w:rPr>
      <w:b/>
      <w:bCs/>
    </w:rPr>
  </w:style>
  <w:style w:type="character" w:customStyle="1" w:styleId="Odkaznakoment1">
    <w:name w:val="Odkaz na komentář1"/>
    <w:rsid w:val="006B36BE"/>
    <w:rPr>
      <w:sz w:val="16"/>
      <w:szCs w:val="16"/>
    </w:rPr>
  </w:style>
  <w:style w:type="paragraph" w:customStyle="1" w:styleId="Heading">
    <w:name w:val="Heading"/>
    <w:basedOn w:val="Normln"/>
    <w:next w:val="Zkladntext"/>
    <w:rsid w:val="006B36B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rsid w:val="006B36BE"/>
    <w:pPr>
      <w:jc w:val="both"/>
    </w:pPr>
    <w:rPr>
      <w:b/>
      <w:sz w:val="24"/>
      <w:szCs w:val="24"/>
    </w:rPr>
  </w:style>
  <w:style w:type="paragraph" w:styleId="Seznam">
    <w:name w:val="List"/>
    <w:basedOn w:val="Zkladntext"/>
    <w:rsid w:val="006B36BE"/>
    <w:rPr>
      <w:rFonts w:cs="Lohit Hindi"/>
    </w:rPr>
  </w:style>
  <w:style w:type="paragraph" w:styleId="Titulek">
    <w:name w:val="caption"/>
    <w:basedOn w:val="Normln"/>
    <w:qFormat/>
    <w:rsid w:val="006B36B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rsid w:val="006B36BE"/>
    <w:pPr>
      <w:suppressLineNumbers/>
    </w:pPr>
    <w:rPr>
      <w:rFonts w:cs="Lohit Hindi"/>
    </w:rPr>
  </w:style>
  <w:style w:type="paragraph" w:customStyle="1" w:styleId="Titulek1">
    <w:name w:val="Titulek1"/>
    <w:basedOn w:val="Normln"/>
    <w:rsid w:val="006B36B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extpoznpodarou">
    <w:name w:val="footnote text"/>
    <w:basedOn w:val="Normln"/>
    <w:rsid w:val="006B36BE"/>
  </w:style>
  <w:style w:type="paragraph" w:styleId="Zhlav">
    <w:name w:val="header"/>
    <w:basedOn w:val="Normln"/>
    <w:link w:val="ZhlavChar"/>
    <w:rsid w:val="006B36B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lnweb">
    <w:name w:val="Normal (Web)"/>
    <w:basedOn w:val="Normln"/>
    <w:uiPriority w:val="99"/>
    <w:rsid w:val="006B36BE"/>
    <w:pPr>
      <w:spacing w:before="280" w:after="280"/>
    </w:pPr>
    <w:rPr>
      <w:sz w:val="24"/>
      <w:szCs w:val="24"/>
    </w:rPr>
  </w:style>
  <w:style w:type="paragraph" w:styleId="Textbubliny">
    <w:name w:val="Balloon Text"/>
    <w:basedOn w:val="Normln"/>
    <w:rsid w:val="006B36BE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6B36BE"/>
    <w:pPr>
      <w:autoSpaceDE w:val="0"/>
    </w:pPr>
    <w:rPr>
      <w:sz w:val="24"/>
      <w:szCs w:val="24"/>
    </w:rPr>
  </w:style>
  <w:style w:type="paragraph" w:customStyle="1" w:styleId="Zkladntext31">
    <w:name w:val="Základní text 31"/>
    <w:basedOn w:val="Normln"/>
    <w:rsid w:val="006B36BE"/>
    <w:pPr>
      <w:spacing w:after="120"/>
    </w:pPr>
    <w:rPr>
      <w:sz w:val="16"/>
      <w:szCs w:val="16"/>
    </w:rPr>
  </w:style>
  <w:style w:type="paragraph" w:customStyle="1" w:styleId="Normln1">
    <w:name w:val="Normální1"/>
    <w:rsid w:val="006B36B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6B36BE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6B36BE"/>
  </w:style>
  <w:style w:type="paragraph" w:styleId="Pedmtkomente">
    <w:name w:val="annotation subject"/>
    <w:basedOn w:val="Textkomente1"/>
    <w:next w:val="Textkomente1"/>
    <w:rsid w:val="006B36BE"/>
    <w:rPr>
      <w:b/>
      <w:bCs/>
    </w:rPr>
  </w:style>
  <w:style w:type="paragraph" w:styleId="Odstavecseseznamem">
    <w:name w:val="List Paragraph"/>
    <w:basedOn w:val="Normln"/>
    <w:uiPriority w:val="34"/>
    <w:qFormat/>
    <w:rsid w:val="001055D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3645A"/>
    <w:rPr>
      <w:sz w:val="24"/>
      <w:szCs w:val="24"/>
      <w:lang w:eastAsia="zh-CN"/>
    </w:rPr>
  </w:style>
  <w:style w:type="character" w:styleId="Sledovanodkaz">
    <w:name w:val="FollowedHyperlink"/>
    <w:rsid w:val="00ED607B"/>
    <w:rPr>
      <w:color w:val="800080"/>
      <w:u w:val="single"/>
    </w:rPr>
  </w:style>
  <w:style w:type="character" w:customStyle="1" w:styleId="st">
    <w:name w:val="st"/>
    <w:basedOn w:val="Standardnpsmoodstavce"/>
    <w:rsid w:val="00BE7C3A"/>
  </w:style>
  <w:style w:type="character" w:styleId="Zdraznn">
    <w:name w:val="Emphasis"/>
    <w:uiPriority w:val="20"/>
    <w:qFormat/>
    <w:rsid w:val="00BE7C3A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0D0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0D06F3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333A29"/>
    <w:rPr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locked/>
    <w:rsid w:val="00153AE1"/>
    <w:rPr>
      <w:lang w:eastAsia="zh-CN"/>
    </w:rPr>
  </w:style>
  <w:style w:type="paragraph" w:styleId="Prosttext">
    <w:name w:val="Plain Text"/>
    <w:basedOn w:val="Normln"/>
    <w:link w:val="ProsttextChar"/>
    <w:uiPriority w:val="99"/>
    <w:unhideWhenUsed/>
    <w:rsid w:val="00A81F0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81F05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4525F3"/>
    <w:rPr>
      <w:color w:val="0563C1"/>
      <w:u w:val="single"/>
    </w:rPr>
  </w:style>
  <w:style w:type="character" w:styleId="Odkaznakoment">
    <w:name w:val="annotation reference"/>
    <w:basedOn w:val="Standardnpsmoodstavce"/>
    <w:semiHidden/>
    <w:unhideWhenUsed/>
    <w:rsid w:val="009A41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A413F"/>
  </w:style>
  <w:style w:type="character" w:customStyle="1" w:styleId="TextkomenteChar">
    <w:name w:val="Text komentáře Char"/>
    <w:basedOn w:val="Standardnpsmoodstavce"/>
    <w:link w:val="Textkomente"/>
    <w:semiHidden/>
    <w:rsid w:val="009A413F"/>
    <w:rPr>
      <w:lang w:eastAsia="zh-CN"/>
    </w:rPr>
  </w:style>
  <w:style w:type="character" w:customStyle="1" w:styleId="Nadpis5Char">
    <w:name w:val="Nadpis 5 Char"/>
    <w:basedOn w:val="Standardnpsmoodstavce"/>
    <w:link w:val="Nadpis5"/>
    <w:semiHidden/>
    <w:rsid w:val="00765E66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styleId="Bezmezer">
    <w:name w:val="No Spacing"/>
    <w:basedOn w:val="Normln"/>
    <w:uiPriority w:val="1"/>
    <w:qFormat/>
    <w:rsid w:val="00102F01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Prosttext2">
    <w:name w:val="Prostý text2"/>
    <w:basedOn w:val="Normln"/>
    <w:rsid w:val="00CC0B87"/>
    <w:pPr>
      <w:spacing w:line="100" w:lineRule="atLeast"/>
    </w:pPr>
    <w:rPr>
      <w:rFonts w:ascii="Calibri" w:eastAsia="SimSun" w:hAnsi="Calibri" w:cs="font492"/>
      <w:sz w:val="22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4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7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zoviuk@ksa.zcu.cz" TargetMode="External"/><Relationship Id="rId4" Type="http://schemas.openxmlformats.org/officeDocument/2006/relationships/styles" Target="styles.xml"/><Relationship Id="rId9" Type="http://schemas.openxmlformats.org/officeDocument/2006/relationships/hyperlink" Target="mailto:nadezdah@kfi.zcu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ara@rek.zc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FDBE-BCC0-452B-A452-F82A45704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B5F11-87BF-4E99-9630-D14070B8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1436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Shrnutí prověřování případů nezákonného získání vysokoškolského diplomu Mgr</vt:lpstr>
    </vt:vector>
  </TitlesOfParts>
  <Company>ZČU</Company>
  <LinksUpToDate>false</LinksUpToDate>
  <CharactersWithSpaces>9894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mailto:kolaro@rek.zcu.cz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Shrnutí prověřování případů nezákonného získání vysokoškolského diplomu Mgr</dc:title>
  <dc:creator>user</dc:creator>
  <cp:lastModifiedBy>Naďa Hlaváčková</cp:lastModifiedBy>
  <cp:revision>21</cp:revision>
  <cp:lastPrinted>2018-01-19T09:59:00Z</cp:lastPrinted>
  <dcterms:created xsi:type="dcterms:W3CDTF">2018-09-14T10:01:00Z</dcterms:created>
  <dcterms:modified xsi:type="dcterms:W3CDTF">2018-09-25T09:13:00Z</dcterms:modified>
</cp:coreProperties>
</file>