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CC4" w:rsidRPr="001D1CC4" w:rsidRDefault="001D1CC4" w:rsidP="00596A2D">
      <w:pPr>
        <w:spacing w:after="0" w:line="240" w:lineRule="auto"/>
        <w:jc w:val="center"/>
        <w:rPr>
          <w:rFonts w:cs="Calibri"/>
          <w:b/>
          <w:sz w:val="32"/>
          <w:szCs w:val="32"/>
        </w:rPr>
      </w:pPr>
    </w:p>
    <w:p w:rsidR="00964AF1" w:rsidRPr="001D1CC4" w:rsidRDefault="00964AF1" w:rsidP="00596A2D">
      <w:pPr>
        <w:spacing w:after="0" w:line="240" w:lineRule="auto"/>
        <w:jc w:val="center"/>
        <w:rPr>
          <w:rFonts w:cs="Calibri"/>
          <w:b/>
          <w:sz w:val="32"/>
          <w:szCs w:val="32"/>
          <w:u w:val="single"/>
        </w:rPr>
      </w:pPr>
      <w:r w:rsidRPr="001D1CC4">
        <w:rPr>
          <w:rFonts w:cs="Calibri"/>
          <w:b/>
          <w:sz w:val="32"/>
          <w:szCs w:val="32"/>
        </w:rPr>
        <w:t>TISKOVÁ ZPRÁVA</w:t>
      </w:r>
    </w:p>
    <w:p w:rsidR="00964AF1" w:rsidRPr="001D1CC4" w:rsidRDefault="00964AF1" w:rsidP="00596A2D">
      <w:pPr>
        <w:spacing w:after="0" w:line="240" w:lineRule="auto"/>
        <w:jc w:val="center"/>
        <w:rPr>
          <w:rFonts w:cs="Calibri"/>
          <w:b/>
          <w:u w:val="single"/>
        </w:rPr>
      </w:pPr>
      <w:r w:rsidRPr="001D1CC4">
        <w:rPr>
          <w:rFonts w:cs="Calibri"/>
          <w:b/>
          <w:u w:val="single"/>
        </w:rPr>
        <w:t xml:space="preserve"> </w:t>
      </w:r>
      <w:r w:rsidRPr="001D1CC4">
        <w:rPr>
          <w:rFonts w:cs="Calibri"/>
          <w:b/>
          <w:u w:val="single"/>
        </w:rPr>
        <w:tab/>
      </w:r>
      <w:r w:rsidRPr="001D1CC4">
        <w:rPr>
          <w:rFonts w:cs="Calibri"/>
          <w:b/>
          <w:u w:val="single"/>
        </w:rPr>
        <w:tab/>
      </w:r>
      <w:r w:rsidRPr="001D1CC4">
        <w:rPr>
          <w:rFonts w:cs="Calibri"/>
          <w:b/>
          <w:u w:val="single"/>
        </w:rPr>
        <w:tab/>
      </w:r>
      <w:r w:rsidRPr="001D1CC4">
        <w:rPr>
          <w:rFonts w:cs="Calibri"/>
          <w:b/>
          <w:u w:val="single"/>
        </w:rPr>
        <w:tab/>
      </w:r>
      <w:r w:rsidRPr="001D1CC4">
        <w:rPr>
          <w:rFonts w:cs="Calibri"/>
          <w:b/>
          <w:u w:val="single"/>
        </w:rPr>
        <w:tab/>
      </w:r>
      <w:r w:rsidRPr="001D1CC4">
        <w:rPr>
          <w:rFonts w:cs="Calibri"/>
          <w:b/>
          <w:u w:val="single"/>
        </w:rPr>
        <w:tab/>
      </w:r>
      <w:r w:rsidRPr="001D1CC4">
        <w:rPr>
          <w:rFonts w:cs="Calibri"/>
          <w:b/>
          <w:u w:val="single"/>
        </w:rPr>
        <w:tab/>
      </w:r>
      <w:r w:rsidRPr="001D1CC4">
        <w:rPr>
          <w:rFonts w:cs="Calibri"/>
          <w:b/>
          <w:u w:val="single"/>
        </w:rPr>
        <w:tab/>
      </w:r>
      <w:r w:rsidRPr="001D1CC4">
        <w:rPr>
          <w:rFonts w:cs="Calibri"/>
          <w:b/>
          <w:u w:val="single"/>
        </w:rPr>
        <w:tab/>
      </w:r>
      <w:r w:rsidRPr="001D1CC4">
        <w:rPr>
          <w:rFonts w:cs="Calibri"/>
          <w:b/>
          <w:u w:val="single"/>
        </w:rPr>
        <w:tab/>
      </w:r>
      <w:r w:rsidRPr="001D1CC4">
        <w:rPr>
          <w:rFonts w:cs="Calibri"/>
          <w:b/>
          <w:u w:val="single"/>
        </w:rPr>
        <w:tab/>
      </w:r>
      <w:r w:rsidRPr="001D1CC4">
        <w:rPr>
          <w:rFonts w:cs="Calibri"/>
          <w:b/>
          <w:u w:val="single"/>
        </w:rPr>
        <w:tab/>
      </w:r>
    </w:p>
    <w:p w:rsidR="00964AF1" w:rsidRPr="001D1CC4" w:rsidRDefault="00964AF1" w:rsidP="00596A2D">
      <w:pPr>
        <w:spacing w:after="0" w:line="240" w:lineRule="auto"/>
        <w:jc w:val="center"/>
        <w:rPr>
          <w:rFonts w:cs="Calibri"/>
          <w:b/>
          <w:u w:val="single"/>
        </w:rPr>
      </w:pPr>
    </w:p>
    <w:p w:rsidR="001D1CC4" w:rsidRPr="001D1CC4" w:rsidRDefault="001D1CC4" w:rsidP="00596A2D">
      <w:pPr>
        <w:spacing w:after="0" w:line="240" w:lineRule="auto"/>
        <w:jc w:val="both"/>
        <w:rPr>
          <w:rFonts w:cs="Calibri"/>
          <w:b/>
          <w:u w:val="single"/>
        </w:rPr>
      </w:pPr>
    </w:p>
    <w:p w:rsidR="0092383E" w:rsidRPr="0092383E" w:rsidRDefault="00C434DC" w:rsidP="0092383E">
      <w:pPr>
        <w:spacing w:after="0" w:line="240" w:lineRule="auto"/>
        <w:jc w:val="center"/>
        <w:rPr>
          <w:rFonts w:eastAsia="Times New Roman" w:cs="Calibri"/>
          <w:b/>
          <w:color w:val="000000"/>
          <w:sz w:val="28"/>
          <w:szCs w:val="28"/>
          <w:shd w:val="clear" w:color="auto" w:fill="FFFFFF"/>
          <w:lang w:eastAsia="cs-CZ"/>
        </w:rPr>
      </w:pPr>
      <w:r>
        <w:rPr>
          <w:rFonts w:eastAsia="Times New Roman" w:cs="Calibri"/>
          <w:b/>
          <w:color w:val="000000"/>
          <w:sz w:val="28"/>
          <w:szCs w:val="28"/>
          <w:shd w:val="clear" w:color="auto" w:fill="FFFFFF"/>
          <w:lang w:eastAsia="cs-CZ"/>
        </w:rPr>
        <w:t>P</w:t>
      </w:r>
      <w:r w:rsidR="00EB4ECF">
        <w:rPr>
          <w:rFonts w:eastAsia="Times New Roman" w:cs="Calibri"/>
          <w:b/>
          <w:color w:val="000000"/>
          <w:sz w:val="28"/>
          <w:szCs w:val="28"/>
          <w:shd w:val="clear" w:color="auto" w:fill="FFFFFF"/>
          <w:lang w:eastAsia="cs-CZ"/>
        </w:rPr>
        <w:t xml:space="preserve">rof. </w:t>
      </w:r>
      <w:r w:rsidR="00321C97">
        <w:rPr>
          <w:rFonts w:eastAsia="Times New Roman" w:cs="Calibri"/>
          <w:b/>
          <w:color w:val="000000"/>
          <w:sz w:val="28"/>
          <w:szCs w:val="28"/>
          <w:shd w:val="clear" w:color="auto" w:fill="FFFFFF"/>
          <w:lang w:eastAsia="cs-CZ"/>
        </w:rPr>
        <w:t>Dušan Lužný</w:t>
      </w:r>
      <w:r w:rsidR="00EB4ECF">
        <w:rPr>
          <w:rFonts w:eastAsia="Times New Roman" w:cs="Calibri"/>
          <w:b/>
          <w:color w:val="000000"/>
          <w:sz w:val="28"/>
          <w:szCs w:val="28"/>
          <w:shd w:val="clear" w:color="auto" w:fill="FFFFFF"/>
          <w:lang w:eastAsia="cs-CZ"/>
        </w:rPr>
        <w:t xml:space="preserve"> </w:t>
      </w:r>
      <w:r w:rsidR="00C83E64">
        <w:rPr>
          <w:rFonts w:eastAsia="Times New Roman" w:cs="Calibri"/>
          <w:b/>
          <w:color w:val="000000"/>
          <w:sz w:val="28"/>
          <w:szCs w:val="28"/>
          <w:shd w:val="clear" w:color="auto" w:fill="FFFFFF"/>
          <w:lang w:eastAsia="cs-CZ"/>
        </w:rPr>
        <w:t>vystoupil na Fakultě filozofické</w:t>
      </w:r>
      <w:r w:rsidR="00EB4ECF">
        <w:rPr>
          <w:rFonts w:eastAsia="Times New Roman" w:cs="Calibri"/>
          <w:b/>
          <w:color w:val="000000"/>
          <w:sz w:val="28"/>
          <w:szCs w:val="28"/>
          <w:shd w:val="clear" w:color="auto" w:fill="FFFFFF"/>
          <w:lang w:eastAsia="cs-CZ"/>
        </w:rPr>
        <w:t xml:space="preserve"> ZČU</w:t>
      </w:r>
    </w:p>
    <w:p w:rsidR="00B45593" w:rsidRDefault="00B45593" w:rsidP="00596A2D">
      <w:pPr>
        <w:spacing w:after="0" w:line="240" w:lineRule="auto"/>
        <w:jc w:val="both"/>
        <w:rPr>
          <w:rFonts w:asciiTheme="minorHAnsi" w:hAnsiTheme="minorHAnsi" w:cs="Calibri"/>
          <w:b/>
          <w:sz w:val="24"/>
          <w:szCs w:val="24"/>
        </w:rPr>
      </w:pPr>
    </w:p>
    <w:p w:rsidR="00321C97" w:rsidRDefault="00B45593" w:rsidP="00321C97">
      <w:pPr>
        <w:jc w:val="both"/>
      </w:pPr>
      <w:r w:rsidRPr="004961BB">
        <w:rPr>
          <w:rFonts w:asciiTheme="minorHAnsi" w:hAnsiTheme="minorHAnsi" w:cstheme="minorHAnsi"/>
          <w:b/>
          <w:sz w:val="24"/>
          <w:szCs w:val="24"/>
        </w:rPr>
        <w:t xml:space="preserve">Plzeň, </w:t>
      </w:r>
      <w:r w:rsidR="00321C97">
        <w:rPr>
          <w:rFonts w:asciiTheme="minorHAnsi" w:hAnsiTheme="minorHAnsi" w:cstheme="minorHAnsi"/>
          <w:b/>
          <w:sz w:val="24"/>
          <w:szCs w:val="24"/>
        </w:rPr>
        <w:t>27</w:t>
      </w:r>
      <w:r w:rsidR="0092383E" w:rsidRPr="004961BB">
        <w:rPr>
          <w:rFonts w:asciiTheme="minorHAnsi" w:hAnsiTheme="minorHAnsi" w:cstheme="minorHAnsi"/>
          <w:b/>
          <w:sz w:val="24"/>
          <w:szCs w:val="24"/>
        </w:rPr>
        <w:t>.</w:t>
      </w:r>
      <w:r w:rsidR="00737EF6" w:rsidRPr="004961BB">
        <w:rPr>
          <w:rFonts w:asciiTheme="minorHAnsi" w:hAnsiTheme="minorHAnsi" w:cstheme="minorHAnsi"/>
          <w:b/>
          <w:sz w:val="24"/>
          <w:szCs w:val="24"/>
        </w:rPr>
        <w:t>0</w:t>
      </w:r>
      <w:r w:rsidR="00321C97">
        <w:rPr>
          <w:rFonts w:asciiTheme="minorHAnsi" w:hAnsiTheme="minorHAnsi" w:cstheme="minorHAnsi"/>
          <w:b/>
          <w:sz w:val="24"/>
          <w:szCs w:val="24"/>
        </w:rPr>
        <w:t>3</w:t>
      </w:r>
      <w:r w:rsidR="00737EF6" w:rsidRPr="004961BB">
        <w:rPr>
          <w:rFonts w:asciiTheme="minorHAnsi" w:hAnsiTheme="minorHAnsi" w:cstheme="minorHAnsi"/>
          <w:b/>
          <w:sz w:val="24"/>
          <w:szCs w:val="24"/>
        </w:rPr>
        <w:t>.2019</w:t>
      </w:r>
      <w:r w:rsidRPr="004961BB">
        <w:rPr>
          <w:rFonts w:asciiTheme="minorHAnsi" w:hAnsiTheme="minorHAnsi" w:cstheme="minorHAnsi"/>
          <w:b/>
          <w:sz w:val="24"/>
          <w:szCs w:val="24"/>
        </w:rPr>
        <w:t xml:space="preserve"> ― </w:t>
      </w:r>
      <w:r w:rsidR="00321C97">
        <w:t>Dne 27. března 2019 přijal pozvání k účasti na cyklu besed „Univerzita jako příležitost“ prof. Dušan Lužný, sociolog, religionista a člen Rady Národního akreditačního úřadu. Přednáška „Univerzita jako příležitost… pochopit její fungování“ se uskutečnila v univerzitní kavárně Družba od 17:00 a zúčastnili se jí jak studenti a akademičtí pracovníci různých kateder, tak i vedení Fakulty filozofické ZČU.</w:t>
      </w:r>
    </w:p>
    <w:p w:rsidR="00321C97" w:rsidRDefault="00321C97" w:rsidP="00321C97">
      <w:pPr>
        <w:jc w:val="both"/>
      </w:pPr>
      <w:r>
        <w:t>Prof. Lužný, věrný své odbornosti sociologa, se nejprve podíval na univerzitu jakožto součást společnosti – globální, národní i subsystému školství. Poté seznámil posluchače se základním mechanismem vnitřního fungování univerzity, neboť především studenti, ačkoliv jsou součástí univerzity, mají o administrativních procesech, stojících v pozadí, často jen mlhavé představy. Následovalo krátké zamyšlení nad smyslem univerzity, v současné době se totiž často hovoří o třech pilířích dnešního vzdělávání. Na jedné straně zde figuruje požadavek přípravy studentů pro trh práce, na druhé straně je vzdělání hodnoceno z hlediska tvůrčí výzkumné činnosti. V neposlední řadě však do hry vstupuje i nejvíce efemérní, avšak společenský velmi závažný, požadavek kultivace jednotlivce (a jeho prostřednictvím celé společnosti), spojený především s osvojením si a rozvojem kritického myšlení. V druhé části přednášky se prof. Lužný zaměřil na více konkrétní problematiku mechanismu udělování akreditací a seznámil posluchače nejen s fungováním celého procesu (především s tzv. institucionálními akreditacemi), ale i se svými osobními zkušenostmi s působením v NAÚ. Závěr debaty se nesl v duchu velmi živé a plodné diskuze, do které se zapojili jak studenti, tak i přítomní akademici.</w:t>
      </w:r>
    </w:p>
    <w:p w:rsidR="00811907" w:rsidRDefault="00811907" w:rsidP="00321C97">
      <w:pPr>
        <w:pStyle w:val="FormtovanvHTML"/>
        <w:jc w:val="both"/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</w:pPr>
    </w:p>
    <w:p w:rsidR="00321C97" w:rsidRDefault="00595A13" w:rsidP="0092383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shd w:val="clear" w:color="auto" w:fill="FFFFFF"/>
          <w:lang w:eastAsia="cs-CZ"/>
        </w:rPr>
      </w:pPr>
      <w:r w:rsidRPr="00B04E72">
        <w:rPr>
          <w:rFonts w:asciiTheme="minorHAnsi" w:eastAsia="Times New Roman" w:hAnsiTheme="minorHAnsi" w:cstheme="minorHAnsi"/>
          <w:b/>
          <w:color w:val="000000"/>
          <w:sz w:val="24"/>
          <w:szCs w:val="24"/>
          <w:shd w:val="clear" w:color="auto" w:fill="FFFFFF"/>
          <w:lang w:eastAsia="cs-CZ"/>
        </w:rPr>
        <w:t xml:space="preserve">Celý záznam </w:t>
      </w:r>
      <w:r w:rsidR="00C434DC">
        <w:rPr>
          <w:rFonts w:asciiTheme="minorHAnsi" w:eastAsia="Times New Roman" w:hAnsiTheme="minorHAnsi" w:cstheme="minorHAnsi"/>
          <w:b/>
          <w:color w:val="000000"/>
          <w:sz w:val="24"/>
          <w:szCs w:val="24"/>
          <w:shd w:val="clear" w:color="auto" w:fill="FFFFFF"/>
          <w:lang w:eastAsia="cs-CZ"/>
        </w:rPr>
        <w:t>z</w:t>
      </w:r>
      <w:r w:rsidRPr="00B04E72">
        <w:rPr>
          <w:rFonts w:asciiTheme="minorHAnsi" w:eastAsia="Times New Roman" w:hAnsiTheme="minorHAnsi" w:cstheme="minorHAnsi"/>
          <w:b/>
          <w:color w:val="000000"/>
          <w:sz w:val="24"/>
          <w:szCs w:val="24"/>
          <w:shd w:val="clear" w:color="auto" w:fill="FFFFFF"/>
          <w:lang w:eastAsia="cs-CZ"/>
        </w:rPr>
        <w:t xml:space="preserve"> besedy naleznete na </w:t>
      </w:r>
      <w:proofErr w:type="spellStart"/>
      <w:r w:rsidRPr="00B04E72">
        <w:rPr>
          <w:rFonts w:asciiTheme="minorHAnsi" w:eastAsia="Times New Roman" w:hAnsiTheme="minorHAnsi" w:cstheme="minorHAnsi"/>
          <w:b/>
          <w:color w:val="000000"/>
          <w:sz w:val="24"/>
          <w:szCs w:val="24"/>
          <w:shd w:val="clear" w:color="auto" w:fill="FFFFFF"/>
          <w:lang w:eastAsia="cs-CZ"/>
        </w:rPr>
        <w:t>youtubovém</w:t>
      </w:r>
      <w:proofErr w:type="spellEnd"/>
      <w:r w:rsidRPr="00B04E72">
        <w:rPr>
          <w:rFonts w:asciiTheme="minorHAnsi" w:eastAsia="Times New Roman" w:hAnsiTheme="minorHAnsi" w:cstheme="minorHAnsi"/>
          <w:b/>
          <w:color w:val="000000"/>
          <w:sz w:val="24"/>
          <w:szCs w:val="24"/>
          <w:shd w:val="clear" w:color="auto" w:fill="FFFFFF"/>
          <w:lang w:eastAsia="cs-CZ"/>
        </w:rPr>
        <w:t xml:space="preserve"> kanále FF ZČU.</w:t>
      </w:r>
    </w:p>
    <w:p w:rsidR="00321C97" w:rsidRDefault="00321C97" w:rsidP="0092383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shd w:val="clear" w:color="auto" w:fill="FFFFFF"/>
          <w:lang w:eastAsia="cs-CZ"/>
        </w:rPr>
      </w:pPr>
    </w:p>
    <w:p w:rsidR="00595A13" w:rsidRPr="00B04E72" w:rsidRDefault="00321C97" w:rsidP="00321C97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Theme="minorHAnsi" w:eastAsia="Times New Roman" w:hAnsiTheme="minorHAnsi" w:cstheme="minorHAnsi"/>
          <w:b/>
          <w:noProof/>
          <w:color w:val="000000"/>
          <w:sz w:val="24"/>
          <w:szCs w:val="24"/>
          <w:shd w:val="clear" w:color="auto" w:fill="FFFFFF"/>
          <w:lang w:eastAsia="cs-CZ"/>
        </w:rPr>
        <w:drawing>
          <wp:inline distT="0" distB="0" distL="0" distR="0">
            <wp:extent cx="2822483" cy="1881654"/>
            <wp:effectExtent l="0" t="0" r="0" b="4445"/>
            <wp:docPr id="8" name="Obrázek 8" descr="Obsah obrázku osoba, zeď, muž,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460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6966" cy="1884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shd w:val="clear" w:color="auto" w:fill="FFFFFF"/>
          <w:lang w:eastAsia="cs-CZ"/>
        </w:rPr>
        <w:t xml:space="preserve">  </w:t>
      </w:r>
      <w:bookmarkStart w:id="0" w:name="_GoBack"/>
      <w:bookmarkEnd w:id="0"/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>
        <w:rPr>
          <w:rFonts w:asciiTheme="minorHAnsi" w:eastAsia="Times New Roman" w:hAnsiTheme="minorHAnsi" w:cstheme="minorHAnsi"/>
          <w:b/>
          <w:noProof/>
          <w:color w:val="000000"/>
          <w:sz w:val="24"/>
          <w:szCs w:val="24"/>
          <w:shd w:val="clear" w:color="auto" w:fill="FFFFFF"/>
          <w:lang w:eastAsia="cs-CZ"/>
        </w:rPr>
        <w:drawing>
          <wp:inline distT="0" distB="0" distL="0" distR="0" wp14:anchorId="629D6881" wp14:editId="4BBF1413">
            <wp:extent cx="2810883" cy="1873922"/>
            <wp:effectExtent l="0" t="0" r="8890" b="0"/>
            <wp:docPr id="10" name="Obrázek 10" descr="Obsah obrázku osoba, interiér, restaurace, vsedě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462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151" cy="188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EE1" w:rsidRPr="00B04E72" w:rsidRDefault="003C1EE1" w:rsidP="0092383E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eastAsia="cs-CZ"/>
        </w:rPr>
      </w:pPr>
    </w:p>
    <w:sectPr w:rsidR="003C1EE1" w:rsidRPr="00B04E72" w:rsidSect="00616798">
      <w:headerReference w:type="default" r:id="rId10"/>
      <w:footerReference w:type="default" r:id="rId11"/>
      <w:pgSz w:w="11906" w:h="16838"/>
      <w:pgMar w:top="1417" w:right="1417" w:bottom="1417" w:left="1417" w:header="567" w:footer="567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B04" w:rsidRDefault="00703B04">
      <w:pPr>
        <w:spacing w:after="0" w:line="240" w:lineRule="auto"/>
      </w:pPr>
      <w:r>
        <w:separator/>
      </w:r>
    </w:p>
  </w:endnote>
  <w:endnote w:type="continuationSeparator" w:id="0">
    <w:p w:rsidR="00703B04" w:rsidRDefault="00703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406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ont492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AF1" w:rsidRDefault="00964AF1">
    <w:pPr>
      <w:pStyle w:val="Zpat"/>
      <w:rPr>
        <w:rFonts w:ascii="Arial Narrow" w:hAnsi="Arial Narrow" w:cs="Arial"/>
        <w:color w:val="A6A6A6"/>
      </w:rPr>
    </w:pPr>
    <w:r>
      <w:rPr>
        <w:rFonts w:ascii="Arial Narrow" w:hAnsi="Arial Narrow" w:cs="Arial"/>
        <w:b/>
        <w:color w:val="808080"/>
        <w:u w:val="single"/>
      </w:rPr>
      <w:t xml:space="preserve">Katedra filozofie </w:t>
    </w:r>
    <w:r>
      <w:rPr>
        <w:rFonts w:ascii="Arial Narrow" w:hAnsi="Arial Narrow" w:cs="Arial"/>
        <w:b/>
        <w:color w:val="808080"/>
        <w:u w:val="single"/>
      </w:rPr>
      <w:tab/>
    </w:r>
    <w:r>
      <w:rPr>
        <w:rFonts w:ascii="Arial Narrow" w:hAnsi="Arial Narrow" w:cs="Arial"/>
        <w:b/>
        <w:color w:val="808080"/>
        <w:u w:val="single"/>
      </w:rPr>
      <w:tab/>
      <w:t xml:space="preserve"> </w:t>
    </w:r>
  </w:p>
  <w:p w:rsidR="00964AF1" w:rsidRDefault="00964AF1">
    <w:pPr>
      <w:pStyle w:val="Zpat"/>
      <w:rPr>
        <w:rFonts w:ascii="Arial Narrow" w:hAnsi="Arial Narrow" w:cs="Arial"/>
        <w:color w:val="A6A6A6"/>
      </w:rPr>
    </w:pPr>
    <w:r>
      <w:rPr>
        <w:rFonts w:ascii="Arial Narrow" w:hAnsi="Arial Narrow" w:cs="Arial"/>
        <w:color w:val="A6A6A6"/>
      </w:rPr>
      <w:t xml:space="preserve">Fakulta filozofická Západočeské univerzity v Plzni </w:t>
    </w:r>
    <w:r>
      <w:rPr>
        <w:rFonts w:ascii="Arial Narrow" w:hAnsi="Arial Narrow" w:cs="Arial"/>
        <w:color w:val="A6A6A6"/>
      </w:rPr>
      <w:tab/>
    </w:r>
    <w:r>
      <w:rPr>
        <w:rFonts w:ascii="Arial Narrow" w:hAnsi="Arial Narrow" w:cs="Arial"/>
        <w:color w:val="A6A6A6"/>
      </w:rPr>
      <w:tab/>
      <w:t>tel: + 420 377 635 501</w:t>
    </w:r>
    <w:r>
      <w:rPr>
        <w:rFonts w:ascii="Arial Narrow" w:hAnsi="Arial Narrow" w:cs="Arial"/>
        <w:color w:val="A6A6A6"/>
      </w:rPr>
      <w:br/>
      <w:t xml:space="preserve">Sedláčkova 19 </w:t>
    </w:r>
    <w:r>
      <w:rPr>
        <w:rFonts w:ascii="Arial Narrow" w:hAnsi="Arial Narrow" w:cs="Arial"/>
        <w:color w:val="A6A6A6"/>
      </w:rPr>
      <w:tab/>
    </w:r>
    <w:r>
      <w:rPr>
        <w:rFonts w:ascii="Arial Narrow" w:hAnsi="Arial Narrow" w:cs="Arial"/>
        <w:color w:val="A6A6A6"/>
      </w:rPr>
      <w:tab/>
      <w:t xml:space="preserve">e-mail: </w:t>
    </w:r>
    <w:hyperlink r:id="rId1" w:history="1">
      <w:r>
        <w:rPr>
          <w:rStyle w:val="Hypertextovodkaz"/>
          <w:rFonts w:ascii="Arial Narrow" w:hAnsi="Arial Narrow" w:cs="Arial"/>
          <w:color w:val="A6A6A6"/>
          <w:u w:val="none"/>
        </w:rPr>
        <w:t>vrbkova@kfi.zcu.cz</w:t>
      </w:r>
    </w:hyperlink>
  </w:p>
  <w:p w:rsidR="00964AF1" w:rsidRDefault="00964AF1">
    <w:pPr>
      <w:pStyle w:val="Zpat"/>
    </w:pPr>
    <w:r>
      <w:rPr>
        <w:rFonts w:ascii="Arial Narrow" w:hAnsi="Arial Narrow" w:cs="Arial"/>
        <w:color w:val="A6A6A6"/>
      </w:rPr>
      <w:t xml:space="preserve">306 14 Plzeň </w:t>
    </w:r>
    <w:r>
      <w:rPr>
        <w:rFonts w:ascii="Arial Narrow" w:hAnsi="Arial Narrow" w:cs="Arial"/>
        <w:color w:val="A6A6A6"/>
      </w:rPr>
      <w:tab/>
    </w:r>
    <w:r>
      <w:rPr>
        <w:rFonts w:ascii="Arial Narrow" w:hAnsi="Arial Narrow" w:cs="Arial"/>
        <w:color w:val="A6A6A6"/>
      </w:rPr>
      <w:tab/>
      <w:t xml:space="preserve">web: www.kfi.zcu.cz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B04" w:rsidRDefault="00703B04">
      <w:pPr>
        <w:spacing w:after="0" w:line="240" w:lineRule="auto"/>
      </w:pPr>
      <w:r>
        <w:separator/>
      </w:r>
    </w:p>
  </w:footnote>
  <w:footnote w:type="continuationSeparator" w:id="0">
    <w:p w:rsidR="00703B04" w:rsidRDefault="00703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AF1" w:rsidRDefault="00433308" w:rsidP="001D1CC4">
    <w:pPr>
      <w:pStyle w:val="Zhlav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4328795</wp:posOffset>
              </wp:positionH>
              <wp:positionV relativeFrom="paragraph">
                <wp:posOffset>140335</wp:posOffset>
              </wp:positionV>
              <wp:extent cx="1875790" cy="810895"/>
              <wp:effectExtent l="0" t="0" r="0" b="0"/>
              <wp:wrapSquare wrapText="bothSides"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5790" cy="810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CC4" w:rsidRDefault="00B518E4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1212215" cy="499745"/>
                                <wp:effectExtent l="0" t="0" r="6985" b="0"/>
                                <wp:docPr id="3" name="obrázek 1" descr="LOGO manuá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manuá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12215" cy="4997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D1CC4" w:rsidRDefault="001D1CC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40.85pt;margin-top:11.05pt;width:147.7pt;height:63.8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" stroked="f">
              <v:textbox>
                <w:txbxContent>
                  <w:p w:rsidR="001D1CC4" w:rsidRDefault="00B518E4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1212215" cy="499745"/>
                          <wp:effectExtent l="0" t="0" r="6985" b="0"/>
                          <wp:docPr id="3" name="obrázek 1" descr="LOGO manuá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manuá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12215" cy="4997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D1CC4" w:rsidRDefault="001D1CC4"/>
                </w:txbxContent>
              </v:textbox>
              <w10:wrap type="square"/>
            </v:shape>
          </w:pict>
        </mc:Fallback>
      </mc:AlternateContent>
    </w:r>
    <w:r w:rsidR="00B518E4">
      <w:rPr>
        <w:noProof/>
        <w:lang w:eastAsia="cs-CZ"/>
      </w:rPr>
      <w:drawing>
        <wp:inline distT="0" distB="0" distL="0" distR="0">
          <wp:extent cx="1913890" cy="1042035"/>
          <wp:effectExtent l="0" t="0" r="0" b="571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890" cy="10420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1D1CC4"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E332C"/>
    <w:multiLevelType w:val="hybridMultilevel"/>
    <w:tmpl w:val="3CE820D2"/>
    <w:lvl w:ilvl="0" w:tplc="07B28D74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98D"/>
    <w:rsid w:val="00022BB1"/>
    <w:rsid w:val="00026534"/>
    <w:rsid w:val="00032D79"/>
    <w:rsid w:val="00052108"/>
    <w:rsid w:val="00055A7C"/>
    <w:rsid w:val="00076A8B"/>
    <w:rsid w:val="0008154A"/>
    <w:rsid w:val="00082636"/>
    <w:rsid w:val="000830A0"/>
    <w:rsid w:val="000B5BEC"/>
    <w:rsid w:val="000E45A1"/>
    <w:rsid w:val="000E5D1C"/>
    <w:rsid w:val="00101C3A"/>
    <w:rsid w:val="00110806"/>
    <w:rsid w:val="00121967"/>
    <w:rsid w:val="001300BF"/>
    <w:rsid w:val="00141789"/>
    <w:rsid w:val="00143C84"/>
    <w:rsid w:val="001506C5"/>
    <w:rsid w:val="00192D59"/>
    <w:rsid w:val="001C6223"/>
    <w:rsid w:val="001D1CC4"/>
    <w:rsid w:val="001F1445"/>
    <w:rsid w:val="002733A9"/>
    <w:rsid w:val="00276BB2"/>
    <w:rsid w:val="002B1173"/>
    <w:rsid w:val="002B6D4E"/>
    <w:rsid w:val="002C1C91"/>
    <w:rsid w:val="002C5361"/>
    <w:rsid w:val="002D4C04"/>
    <w:rsid w:val="002F1528"/>
    <w:rsid w:val="002F3E96"/>
    <w:rsid w:val="003040D9"/>
    <w:rsid w:val="0031103A"/>
    <w:rsid w:val="00321C97"/>
    <w:rsid w:val="00330AFB"/>
    <w:rsid w:val="003349AF"/>
    <w:rsid w:val="00344E45"/>
    <w:rsid w:val="00374160"/>
    <w:rsid w:val="00376DCE"/>
    <w:rsid w:val="00392CC4"/>
    <w:rsid w:val="003959C9"/>
    <w:rsid w:val="003C1EE1"/>
    <w:rsid w:val="003D2641"/>
    <w:rsid w:val="003D4B3F"/>
    <w:rsid w:val="003D5CD4"/>
    <w:rsid w:val="003E519D"/>
    <w:rsid w:val="004172E8"/>
    <w:rsid w:val="00433308"/>
    <w:rsid w:val="0043654B"/>
    <w:rsid w:val="00460DDA"/>
    <w:rsid w:val="004961BB"/>
    <w:rsid w:val="004D4446"/>
    <w:rsid w:val="004E0022"/>
    <w:rsid w:val="004E2E4F"/>
    <w:rsid w:val="0050469D"/>
    <w:rsid w:val="00531A17"/>
    <w:rsid w:val="005377DD"/>
    <w:rsid w:val="005739E8"/>
    <w:rsid w:val="00595A13"/>
    <w:rsid w:val="00596A2D"/>
    <w:rsid w:val="005B24A5"/>
    <w:rsid w:val="005C00B2"/>
    <w:rsid w:val="005D0AB1"/>
    <w:rsid w:val="005F51C0"/>
    <w:rsid w:val="00616798"/>
    <w:rsid w:val="00624F6A"/>
    <w:rsid w:val="00634E89"/>
    <w:rsid w:val="00662F23"/>
    <w:rsid w:val="00665B62"/>
    <w:rsid w:val="006A1872"/>
    <w:rsid w:val="006A2513"/>
    <w:rsid w:val="006C1B50"/>
    <w:rsid w:val="006E695F"/>
    <w:rsid w:val="00701007"/>
    <w:rsid w:val="00703B04"/>
    <w:rsid w:val="00714A55"/>
    <w:rsid w:val="00716490"/>
    <w:rsid w:val="007175CC"/>
    <w:rsid w:val="00730B70"/>
    <w:rsid w:val="007376D2"/>
    <w:rsid w:val="00737EF6"/>
    <w:rsid w:val="007631B6"/>
    <w:rsid w:val="007A778B"/>
    <w:rsid w:val="007D7127"/>
    <w:rsid w:val="007F424B"/>
    <w:rsid w:val="007F4B11"/>
    <w:rsid w:val="007F7BC9"/>
    <w:rsid w:val="00800ABC"/>
    <w:rsid w:val="00804E45"/>
    <w:rsid w:val="00810340"/>
    <w:rsid w:val="00811907"/>
    <w:rsid w:val="00815B54"/>
    <w:rsid w:val="00835CF0"/>
    <w:rsid w:val="00837702"/>
    <w:rsid w:val="00843BE4"/>
    <w:rsid w:val="008B0A6B"/>
    <w:rsid w:val="008B753F"/>
    <w:rsid w:val="008E103B"/>
    <w:rsid w:val="009005A9"/>
    <w:rsid w:val="00902B1A"/>
    <w:rsid w:val="009122E1"/>
    <w:rsid w:val="0092383E"/>
    <w:rsid w:val="00924880"/>
    <w:rsid w:val="00962BBD"/>
    <w:rsid w:val="00964AF1"/>
    <w:rsid w:val="0099576B"/>
    <w:rsid w:val="009A5074"/>
    <w:rsid w:val="009C6E63"/>
    <w:rsid w:val="00A004C5"/>
    <w:rsid w:val="00A0611F"/>
    <w:rsid w:val="00A315D9"/>
    <w:rsid w:val="00A358BA"/>
    <w:rsid w:val="00A40FE5"/>
    <w:rsid w:val="00A50A61"/>
    <w:rsid w:val="00A52CAC"/>
    <w:rsid w:val="00A53905"/>
    <w:rsid w:val="00A81F10"/>
    <w:rsid w:val="00A82751"/>
    <w:rsid w:val="00AA6F3A"/>
    <w:rsid w:val="00AC1631"/>
    <w:rsid w:val="00AD7050"/>
    <w:rsid w:val="00AF0C5C"/>
    <w:rsid w:val="00B04E72"/>
    <w:rsid w:val="00B45593"/>
    <w:rsid w:val="00B518E4"/>
    <w:rsid w:val="00B567FD"/>
    <w:rsid w:val="00B73008"/>
    <w:rsid w:val="00B85BA3"/>
    <w:rsid w:val="00B96325"/>
    <w:rsid w:val="00BB5836"/>
    <w:rsid w:val="00BC5B42"/>
    <w:rsid w:val="00C23EA9"/>
    <w:rsid w:val="00C434DC"/>
    <w:rsid w:val="00C50978"/>
    <w:rsid w:val="00C83E64"/>
    <w:rsid w:val="00C954F6"/>
    <w:rsid w:val="00CB1BD2"/>
    <w:rsid w:val="00CD49F7"/>
    <w:rsid w:val="00CE1199"/>
    <w:rsid w:val="00CE14FC"/>
    <w:rsid w:val="00D0024E"/>
    <w:rsid w:val="00D041A5"/>
    <w:rsid w:val="00D16A70"/>
    <w:rsid w:val="00D374AE"/>
    <w:rsid w:val="00D51739"/>
    <w:rsid w:val="00D51DC6"/>
    <w:rsid w:val="00D53D5B"/>
    <w:rsid w:val="00D70A60"/>
    <w:rsid w:val="00D71204"/>
    <w:rsid w:val="00D91280"/>
    <w:rsid w:val="00DE4349"/>
    <w:rsid w:val="00DE6FF2"/>
    <w:rsid w:val="00E0753A"/>
    <w:rsid w:val="00E2156C"/>
    <w:rsid w:val="00E330F1"/>
    <w:rsid w:val="00E9621F"/>
    <w:rsid w:val="00EA498D"/>
    <w:rsid w:val="00EB2BEC"/>
    <w:rsid w:val="00EB36F7"/>
    <w:rsid w:val="00EB4ECF"/>
    <w:rsid w:val="00F05496"/>
    <w:rsid w:val="00F128DB"/>
    <w:rsid w:val="00F14E9A"/>
    <w:rsid w:val="00F1597C"/>
    <w:rsid w:val="00F23CFD"/>
    <w:rsid w:val="00F427B1"/>
    <w:rsid w:val="00F64F1A"/>
    <w:rsid w:val="00F7105E"/>
    <w:rsid w:val="00FB4F78"/>
    <w:rsid w:val="00FC232C"/>
    <w:rsid w:val="00FD320C"/>
    <w:rsid w:val="00FD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FB7753"/>
  <w15:docId w15:val="{D117F1AA-451E-452E-8F7A-EE979D45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6798"/>
    <w:pPr>
      <w:suppressAutoHyphens/>
      <w:spacing w:after="160" w:line="259" w:lineRule="auto"/>
    </w:pPr>
    <w:rPr>
      <w:rFonts w:ascii="Calibri" w:eastAsia="SimSun" w:hAnsi="Calibri" w:cs="font406"/>
      <w:sz w:val="22"/>
      <w:szCs w:val="22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1D1CC4"/>
    <w:pPr>
      <w:keepNext/>
      <w:keepLines/>
      <w:suppressAutoHyphens w:val="0"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616798"/>
  </w:style>
  <w:style w:type="character" w:customStyle="1" w:styleId="ZhlavChar">
    <w:name w:val="Záhlaví Char"/>
    <w:basedOn w:val="Standardnpsmoodstavce1"/>
    <w:rsid w:val="00616798"/>
  </w:style>
  <w:style w:type="character" w:customStyle="1" w:styleId="ZpatChar">
    <w:name w:val="Zápatí Char"/>
    <w:basedOn w:val="Standardnpsmoodstavce1"/>
    <w:rsid w:val="00616798"/>
  </w:style>
  <w:style w:type="character" w:styleId="Hypertextovodkaz">
    <w:name w:val="Hyperlink"/>
    <w:rsid w:val="00616798"/>
    <w:rPr>
      <w:color w:val="0000FF"/>
      <w:u w:val="single"/>
    </w:rPr>
  </w:style>
  <w:style w:type="character" w:customStyle="1" w:styleId="TextbublinyChar">
    <w:name w:val="Text bubliny Char"/>
    <w:rsid w:val="00616798"/>
    <w:rPr>
      <w:rFonts w:ascii="Segoe UI" w:hAnsi="Segoe UI" w:cs="Segoe UI"/>
      <w:sz w:val="18"/>
      <w:szCs w:val="18"/>
    </w:rPr>
  </w:style>
  <w:style w:type="character" w:customStyle="1" w:styleId="ProsttextChar">
    <w:name w:val="Prostý text Char"/>
    <w:rsid w:val="00616798"/>
    <w:rPr>
      <w:rFonts w:ascii="Calibri" w:hAnsi="Calibri"/>
      <w:szCs w:val="21"/>
    </w:rPr>
  </w:style>
  <w:style w:type="paragraph" w:customStyle="1" w:styleId="Nadpis">
    <w:name w:val="Nadpis"/>
    <w:basedOn w:val="Normln"/>
    <w:next w:val="Zkladntext"/>
    <w:rsid w:val="0061679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rsid w:val="00616798"/>
    <w:pPr>
      <w:spacing w:after="120"/>
    </w:pPr>
  </w:style>
  <w:style w:type="paragraph" w:styleId="Seznam">
    <w:name w:val="List"/>
    <w:basedOn w:val="Zkladntext"/>
    <w:rsid w:val="00616798"/>
    <w:rPr>
      <w:rFonts w:cs="Arial"/>
    </w:rPr>
  </w:style>
  <w:style w:type="paragraph" w:customStyle="1" w:styleId="Popisek">
    <w:name w:val="Popisek"/>
    <w:basedOn w:val="Normln"/>
    <w:rsid w:val="006167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616798"/>
    <w:pPr>
      <w:suppressLineNumbers/>
    </w:pPr>
    <w:rPr>
      <w:rFonts w:cs="Arial"/>
    </w:rPr>
  </w:style>
  <w:style w:type="paragraph" w:styleId="Zhlav">
    <w:name w:val="header"/>
    <w:basedOn w:val="Normln"/>
    <w:rsid w:val="00616798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rsid w:val="00616798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xtbubliny1">
    <w:name w:val="Text bubliny1"/>
    <w:basedOn w:val="Normln"/>
    <w:rsid w:val="00616798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Prosttext1">
    <w:name w:val="Prostý text1"/>
    <w:basedOn w:val="Normln"/>
    <w:rsid w:val="00616798"/>
    <w:pPr>
      <w:spacing w:after="0" w:line="100" w:lineRule="atLeast"/>
    </w:pPr>
    <w:rPr>
      <w:szCs w:val="21"/>
    </w:rPr>
  </w:style>
  <w:style w:type="character" w:customStyle="1" w:styleId="Nadpis1Char">
    <w:name w:val="Nadpis 1 Char"/>
    <w:link w:val="Nadpis1"/>
    <w:uiPriority w:val="9"/>
    <w:rsid w:val="001D1CC4"/>
    <w:rPr>
      <w:rFonts w:ascii="Calibri Light" w:hAnsi="Calibri Light"/>
      <w:color w:val="2F5496"/>
      <w:sz w:val="32"/>
      <w:szCs w:val="3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F4B11"/>
    <w:rPr>
      <w:color w:val="605E5C"/>
      <w:shd w:val="clear" w:color="auto" w:fill="E1DFDD"/>
    </w:rPr>
  </w:style>
  <w:style w:type="paragraph" w:customStyle="1" w:styleId="Prosttext2">
    <w:name w:val="Prostý text2"/>
    <w:basedOn w:val="Normln"/>
    <w:rsid w:val="00B45593"/>
    <w:pPr>
      <w:spacing w:after="0" w:line="100" w:lineRule="atLeast"/>
    </w:pPr>
    <w:rPr>
      <w:rFonts w:cs="font492"/>
      <w:szCs w:val="21"/>
    </w:rPr>
  </w:style>
  <w:style w:type="paragraph" w:styleId="Odstavecseseznamem">
    <w:name w:val="List Paragraph"/>
    <w:basedOn w:val="Normln"/>
    <w:uiPriority w:val="34"/>
    <w:qFormat/>
    <w:rsid w:val="00596A2D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B730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73008"/>
    <w:rPr>
      <w:rFonts w:ascii="Courier New" w:eastAsiaTheme="minorHAnsi" w:hAnsi="Courier New" w:cs="Courier New"/>
      <w:color w:val="000000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F23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F23CFD"/>
    <w:rPr>
      <w:rFonts w:ascii="Tahoma" w:eastAsia="SimSun" w:hAnsi="Tahoma" w:cs="Tahoma"/>
      <w:sz w:val="16"/>
      <w:szCs w:val="16"/>
      <w:lang w:eastAsia="ar-SA"/>
    </w:rPr>
  </w:style>
  <w:style w:type="character" w:styleId="Siln">
    <w:name w:val="Strong"/>
    <w:basedOn w:val="Standardnpsmoodstavce"/>
    <w:uiPriority w:val="22"/>
    <w:qFormat/>
    <w:rsid w:val="000521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rbkova@kfi.zcu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EC27B-807A-4222-B895-071BB72D6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Links>
    <vt:vector size="12" baseType="variant">
      <vt:variant>
        <vt:i4>4390976</vt:i4>
      </vt:variant>
      <vt:variant>
        <vt:i4>0</vt:i4>
      </vt:variant>
      <vt:variant>
        <vt:i4>0</vt:i4>
      </vt:variant>
      <vt:variant>
        <vt:i4>5</vt:i4>
      </vt:variant>
      <vt:variant>
        <vt:lpwstr>http://ff.zcu.cz/kbs/news.html?file=/kbs/aktuality/2017/Karin-Meindl.html</vt:lpwstr>
      </vt:variant>
      <vt:variant>
        <vt:lpwstr/>
      </vt:variant>
      <vt:variant>
        <vt:i4>1441888</vt:i4>
      </vt:variant>
      <vt:variant>
        <vt:i4>0</vt:i4>
      </vt:variant>
      <vt:variant>
        <vt:i4>0</vt:i4>
      </vt:variant>
      <vt:variant>
        <vt:i4>5</vt:i4>
      </vt:variant>
      <vt:variant>
        <vt:lpwstr>mailto:vrbkova@kfi.zcu.cz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 Hlaváčková</dc:creator>
  <cp:keywords/>
  <cp:lastModifiedBy>Naďa Hlaváčková</cp:lastModifiedBy>
  <cp:revision>3</cp:revision>
  <cp:lastPrinted>2018-03-20T07:00:00Z</cp:lastPrinted>
  <dcterms:created xsi:type="dcterms:W3CDTF">2019-04-03T11:32:00Z</dcterms:created>
  <dcterms:modified xsi:type="dcterms:W3CDTF">2019-04-03T11:35:00Z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